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9409" w14:textId="16ECC40F" w:rsidR="00485119" w:rsidRDefault="00202A13" w:rsidP="00202A13">
      <w:pPr>
        <w:jc w:val="center"/>
        <w:rPr>
          <w:b/>
          <w:bCs/>
        </w:rPr>
      </w:pPr>
      <w:r>
        <w:rPr>
          <w:b/>
          <w:bCs/>
        </w:rPr>
        <w:t>Taos Plateau Fencing Project</w:t>
      </w:r>
    </w:p>
    <w:p w14:paraId="142A2B93" w14:textId="30D65BC1" w:rsidR="00202A13" w:rsidRDefault="00202A13" w:rsidP="00202A13">
      <w:pPr>
        <w:jc w:val="center"/>
        <w:rPr>
          <w:b/>
          <w:bCs/>
        </w:rPr>
      </w:pPr>
    </w:p>
    <w:p w14:paraId="2A8ABB2E" w14:textId="647A6C46" w:rsidR="00202A13" w:rsidRDefault="00202A13" w:rsidP="00202A13">
      <w:pPr>
        <w:jc w:val="center"/>
      </w:pPr>
      <w:r>
        <w:rPr>
          <w:b/>
          <w:bCs/>
        </w:rPr>
        <w:t>Bid Form</w:t>
      </w:r>
    </w:p>
    <w:p w14:paraId="4798A4CD" w14:textId="45F7317A" w:rsidR="00202A13" w:rsidRDefault="00202A13" w:rsidP="00202A13">
      <w:pPr>
        <w:jc w:val="center"/>
      </w:pPr>
    </w:p>
    <w:tbl>
      <w:tblPr>
        <w:tblStyle w:val="TableGrid"/>
        <w:tblW w:w="0" w:type="auto"/>
        <w:tblLook w:val="04A0" w:firstRow="1" w:lastRow="0" w:firstColumn="1" w:lastColumn="0" w:noHBand="0" w:noVBand="1"/>
      </w:tblPr>
      <w:tblGrid>
        <w:gridCol w:w="1154"/>
        <w:gridCol w:w="3593"/>
        <w:gridCol w:w="896"/>
        <w:gridCol w:w="632"/>
        <w:gridCol w:w="1537"/>
        <w:gridCol w:w="1538"/>
      </w:tblGrid>
      <w:tr w:rsidR="00202A13" w14:paraId="5A988E55" w14:textId="77777777" w:rsidTr="00202A13">
        <w:tc>
          <w:tcPr>
            <w:tcW w:w="1154" w:type="dxa"/>
          </w:tcPr>
          <w:p w14:paraId="14F58682" w14:textId="350569F4" w:rsidR="00202A13" w:rsidRDefault="00202A13" w:rsidP="00202A13">
            <w:r>
              <w:t>Line Item</w:t>
            </w:r>
          </w:p>
        </w:tc>
        <w:tc>
          <w:tcPr>
            <w:tcW w:w="3593" w:type="dxa"/>
          </w:tcPr>
          <w:p w14:paraId="2A35DCC7" w14:textId="691395B9" w:rsidR="00202A13" w:rsidRDefault="00202A13" w:rsidP="00202A13">
            <w:r>
              <w:t>Description</w:t>
            </w:r>
          </w:p>
        </w:tc>
        <w:tc>
          <w:tcPr>
            <w:tcW w:w="896" w:type="dxa"/>
          </w:tcPr>
          <w:p w14:paraId="6F6396EE" w14:textId="532F982B" w:rsidR="00202A13" w:rsidRDefault="00202A13" w:rsidP="00202A13">
            <w:r>
              <w:t>Qty</w:t>
            </w:r>
          </w:p>
        </w:tc>
        <w:tc>
          <w:tcPr>
            <w:tcW w:w="632" w:type="dxa"/>
          </w:tcPr>
          <w:p w14:paraId="5AA22417" w14:textId="50E68517" w:rsidR="00202A13" w:rsidRDefault="00202A13" w:rsidP="00202A13">
            <w:r>
              <w:t>Unit</w:t>
            </w:r>
          </w:p>
        </w:tc>
        <w:tc>
          <w:tcPr>
            <w:tcW w:w="1537" w:type="dxa"/>
          </w:tcPr>
          <w:p w14:paraId="194F7B79" w14:textId="3A279AAE" w:rsidR="00202A13" w:rsidRDefault="00202A13" w:rsidP="00202A13">
            <w:r>
              <w:t>Unit Price</w:t>
            </w:r>
          </w:p>
        </w:tc>
        <w:tc>
          <w:tcPr>
            <w:tcW w:w="1538" w:type="dxa"/>
          </w:tcPr>
          <w:p w14:paraId="194080C4" w14:textId="02C0F8D0" w:rsidR="00202A13" w:rsidRDefault="00202A13" w:rsidP="00202A13">
            <w:r>
              <w:t>Total</w:t>
            </w:r>
          </w:p>
        </w:tc>
      </w:tr>
      <w:tr w:rsidR="00202A13" w14:paraId="17C91A4A" w14:textId="77777777" w:rsidTr="00202A13">
        <w:tc>
          <w:tcPr>
            <w:tcW w:w="1154" w:type="dxa"/>
          </w:tcPr>
          <w:p w14:paraId="29993663" w14:textId="6B9A1A8C" w:rsidR="00202A13" w:rsidRDefault="00202A13" w:rsidP="00202A13">
            <w:pPr>
              <w:jc w:val="center"/>
            </w:pPr>
            <w:r>
              <w:t>1</w:t>
            </w:r>
          </w:p>
        </w:tc>
        <w:tc>
          <w:tcPr>
            <w:tcW w:w="3593" w:type="dxa"/>
          </w:tcPr>
          <w:p w14:paraId="75C82FD4" w14:textId="7FA2CA28" w:rsidR="00202A13" w:rsidRDefault="00202A13" w:rsidP="00202A13">
            <w:proofErr w:type="spellStart"/>
            <w:r>
              <w:t>Netwire</w:t>
            </w:r>
            <w:proofErr w:type="spellEnd"/>
            <w:r>
              <w:t xml:space="preserve"> Fence Removal</w:t>
            </w:r>
          </w:p>
        </w:tc>
        <w:tc>
          <w:tcPr>
            <w:tcW w:w="896" w:type="dxa"/>
          </w:tcPr>
          <w:p w14:paraId="1BDFDD3E" w14:textId="65B5A3CD" w:rsidR="00202A13" w:rsidRDefault="00202A13" w:rsidP="00202A13">
            <w:r>
              <w:t>81,299</w:t>
            </w:r>
          </w:p>
        </w:tc>
        <w:tc>
          <w:tcPr>
            <w:tcW w:w="632" w:type="dxa"/>
          </w:tcPr>
          <w:p w14:paraId="7637457F" w14:textId="1717C7FA" w:rsidR="00202A13" w:rsidRDefault="00202A13" w:rsidP="00202A13">
            <w:r>
              <w:t>LF</w:t>
            </w:r>
          </w:p>
        </w:tc>
        <w:tc>
          <w:tcPr>
            <w:tcW w:w="1537" w:type="dxa"/>
          </w:tcPr>
          <w:p w14:paraId="41721F42" w14:textId="77777777" w:rsidR="00202A13" w:rsidRDefault="00202A13" w:rsidP="00202A13"/>
        </w:tc>
        <w:tc>
          <w:tcPr>
            <w:tcW w:w="1538" w:type="dxa"/>
          </w:tcPr>
          <w:p w14:paraId="52260636" w14:textId="77777777" w:rsidR="00202A13" w:rsidRDefault="00202A13" w:rsidP="00202A13"/>
        </w:tc>
      </w:tr>
      <w:tr w:rsidR="00202A13" w14:paraId="76F81516" w14:textId="77777777" w:rsidTr="00202A13">
        <w:tc>
          <w:tcPr>
            <w:tcW w:w="1154" w:type="dxa"/>
          </w:tcPr>
          <w:p w14:paraId="1902461A" w14:textId="233265AE" w:rsidR="00202A13" w:rsidRDefault="00202A13" w:rsidP="00202A13">
            <w:r>
              <w:t>2</w:t>
            </w:r>
          </w:p>
        </w:tc>
        <w:tc>
          <w:tcPr>
            <w:tcW w:w="3593" w:type="dxa"/>
          </w:tcPr>
          <w:p w14:paraId="07481649" w14:textId="675D7136" w:rsidR="00202A13" w:rsidRDefault="00202A13" w:rsidP="00202A13">
            <w:r>
              <w:t>Barbed Wire Fence (4 Strand)</w:t>
            </w:r>
          </w:p>
        </w:tc>
        <w:tc>
          <w:tcPr>
            <w:tcW w:w="896" w:type="dxa"/>
          </w:tcPr>
          <w:p w14:paraId="738BA2E4" w14:textId="1F8D2CA3" w:rsidR="00202A13" w:rsidRDefault="00202A13" w:rsidP="00202A13">
            <w:r>
              <w:t>81,299</w:t>
            </w:r>
          </w:p>
        </w:tc>
        <w:tc>
          <w:tcPr>
            <w:tcW w:w="632" w:type="dxa"/>
          </w:tcPr>
          <w:p w14:paraId="4EF503C2" w14:textId="4EDCB6C8" w:rsidR="00202A13" w:rsidRDefault="00202A13" w:rsidP="00202A13">
            <w:r>
              <w:t>LF</w:t>
            </w:r>
          </w:p>
        </w:tc>
        <w:tc>
          <w:tcPr>
            <w:tcW w:w="1537" w:type="dxa"/>
          </w:tcPr>
          <w:p w14:paraId="289DF7EE" w14:textId="77777777" w:rsidR="00202A13" w:rsidRDefault="00202A13" w:rsidP="00202A13"/>
        </w:tc>
        <w:tc>
          <w:tcPr>
            <w:tcW w:w="1538" w:type="dxa"/>
          </w:tcPr>
          <w:p w14:paraId="4F3D1FC1" w14:textId="77777777" w:rsidR="00202A13" w:rsidRDefault="00202A13" w:rsidP="00202A13"/>
        </w:tc>
      </w:tr>
      <w:tr w:rsidR="00202A13" w14:paraId="34F7A2F8" w14:textId="77777777" w:rsidTr="00202A13">
        <w:tc>
          <w:tcPr>
            <w:tcW w:w="1154" w:type="dxa"/>
          </w:tcPr>
          <w:p w14:paraId="264DF55D" w14:textId="045CF1B3" w:rsidR="00202A13" w:rsidRDefault="00202A13" w:rsidP="00202A13">
            <w:r>
              <w:t>3</w:t>
            </w:r>
          </w:p>
        </w:tc>
        <w:tc>
          <w:tcPr>
            <w:tcW w:w="3593" w:type="dxa"/>
          </w:tcPr>
          <w:p w14:paraId="17CABABE" w14:textId="40179F79" w:rsidR="00202A13" w:rsidRDefault="00202A13" w:rsidP="00202A13">
            <w:r>
              <w:t>Steel Corner Panel (SCP)</w:t>
            </w:r>
          </w:p>
        </w:tc>
        <w:tc>
          <w:tcPr>
            <w:tcW w:w="896" w:type="dxa"/>
          </w:tcPr>
          <w:p w14:paraId="576AC936" w14:textId="654DCBFB" w:rsidR="00202A13" w:rsidRDefault="00202A13" w:rsidP="00202A13">
            <w:r>
              <w:t>7</w:t>
            </w:r>
          </w:p>
        </w:tc>
        <w:tc>
          <w:tcPr>
            <w:tcW w:w="632" w:type="dxa"/>
          </w:tcPr>
          <w:p w14:paraId="36B613AE" w14:textId="6C58C3CD" w:rsidR="00202A13" w:rsidRDefault="00202A13" w:rsidP="00202A13">
            <w:r>
              <w:t>EA</w:t>
            </w:r>
          </w:p>
        </w:tc>
        <w:tc>
          <w:tcPr>
            <w:tcW w:w="1537" w:type="dxa"/>
          </w:tcPr>
          <w:p w14:paraId="021DC5BE" w14:textId="77777777" w:rsidR="00202A13" w:rsidRDefault="00202A13" w:rsidP="00202A13"/>
        </w:tc>
        <w:tc>
          <w:tcPr>
            <w:tcW w:w="1538" w:type="dxa"/>
          </w:tcPr>
          <w:p w14:paraId="4B37C118" w14:textId="77777777" w:rsidR="00202A13" w:rsidRDefault="00202A13" w:rsidP="00202A13"/>
        </w:tc>
      </w:tr>
      <w:tr w:rsidR="00202A13" w14:paraId="50CA77A3" w14:textId="77777777" w:rsidTr="00202A13">
        <w:tc>
          <w:tcPr>
            <w:tcW w:w="1154" w:type="dxa"/>
          </w:tcPr>
          <w:p w14:paraId="1B33C822" w14:textId="245C7959" w:rsidR="00202A13" w:rsidRDefault="00202A13" w:rsidP="00202A13">
            <w:r>
              <w:t>4</w:t>
            </w:r>
          </w:p>
        </w:tc>
        <w:tc>
          <w:tcPr>
            <w:tcW w:w="3593" w:type="dxa"/>
          </w:tcPr>
          <w:p w14:paraId="2C917122" w14:textId="0D32F309" w:rsidR="00202A13" w:rsidRDefault="00202A13" w:rsidP="00202A13">
            <w:r>
              <w:t>Steel Three Brace Panel (TBC)</w:t>
            </w:r>
          </w:p>
        </w:tc>
        <w:tc>
          <w:tcPr>
            <w:tcW w:w="896" w:type="dxa"/>
          </w:tcPr>
          <w:p w14:paraId="62ADE257" w14:textId="36F048C6" w:rsidR="00202A13" w:rsidRDefault="00202A13" w:rsidP="00202A13">
            <w:r>
              <w:t>2</w:t>
            </w:r>
          </w:p>
        </w:tc>
        <w:tc>
          <w:tcPr>
            <w:tcW w:w="632" w:type="dxa"/>
          </w:tcPr>
          <w:p w14:paraId="43D11E43" w14:textId="0784A341" w:rsidR="00202A13" w:rsidRDefault="00202A13" w:rsidP="00202A13">
            <w:r>
              <w:t>EA</w:t>
            </w:r>
          </w:p>
        </w:tc>
        <w:tc>
          <w:tcPr>
            <w:tcW w:w="1537" w:type="dxa"/>
          </w:tcPr>
          <w:p w14:paraId="4882D771" w14:textId="77777777" w:rsidR="00202A13" w:rsidRDefault="00202A13" w:rsidP="00202A13"/>
        </w:tc>
        <w:tc>
          <w:tcPr>
            <w:tcW w:w="1538" w:type="dxa"/>
          </w:tcPr>
          <w:p w14:paraId="5E8FE17E" w14:textId="77777777" w:rsidR="00202A13" w:rsidRDefault="00202A13" w:rsidP="00202A13"/>
        </w:tc>
      </w:tr>
      <w:tr w:rsidR="00202A13" w14:paraId="0DFCEB89" w14:textId="77777777" w:rsidTr="00202A13">
        <w:tc>
          <w:tcPr>
            <w:tcW w:w="1154" w:type="dxa"/>
          </w:tcPr>
          <w:p w14:paraId="025C9264" w14:textId="06779FA0" w:rsidR="00202A13" w:rsidRDefault="00202A13" w:rsidP="00202A13">
            <w:r>
              <w:t>5</w:t>
            </w:r>
          </w:p>
        </w:tc>
        <w:tc>
          <w:tcPr>
            <w:tcW w:w="3593" w:type="dxa"/>
          </w:tcPr>
          <w:p w14:paraId="3468C891" w14:textId="1D9F86F2" w:rsidR="00202A13" w:rsidRDefault="00202A13" w:rsidP="00202A13">
            <w:r>
              <w:t>Steel End Panel (EP)</w:t>
            </w:r>
          </w:p>
        </w:tc>
        <w:tc>
          <w:tcPr>
            <w:tcW w:w="896" w:type="dxa"/>
          </w:tcPr>
          <w:p w14:paraId="32E32C09" w14:textId="0C08C29E" w:rsidR="00202A13" w:rsidRDefault="00202A13" w:rsidP="00202A13">
            <w:r>
              <w:t>3</w:t>
            </w:r>
          </w:p>
        </w:tc>
        <w:tc>
          <w:tcPr>
            <w:tcW w:w="632" w:type="dxa"/>
          </w:tcPr>
          <w:p w14:paraId="501D1914" w14:textId="039A8DC1" w:rsidR="00202A13" w:rsidRDefault="00202A13" w:rsidP="00202A13">
            <w:r>
              <w:t>EA</w:t>
            </w:r>
          </w:p>
        </w:tc>
        <w:tc>
          <w:tcPr>
            <w:tcW w:w="1537" w:type="dxa"/>
          </w:tcPr>
          <w:p w14:paraId="0757FCDF" w14:textId="77777777" w:rsidR="00202A13" w:rsidRDefault="00202A13" w:rsidP="00202A13"/>
        </w:tc>
        <w:tc>
          <w:tcPr>
            <w:tcW w:w="1538" w:type="dxa"/>
          </w:tcPr>
          <w:p w14:paraId="558C9A01" w14:textId="77777777" w:rsidR="00202A13" w:rsidRDefault="00202A13" w:rsidP="00202A13"/>
        </w:tc>
      </w:tr>
      <w:tr w:rsidR="00202A13" w14:paraId="674749B7" w14:textId="77777777" w:rsidTr="00202A13">
        <w:tc>
          <w:tcPr>
            <w:tcW w:w="1154" w:type="dxa"/>
          </w:tcPr>
          <w:p w14:paraId="3AE4B213" w14:textId="5B3CC5A1" w:rsidR="00202A13" w:rsidRDefault="00202A13" w:rsidP="00202A13">
            <w:r>
              <w:t>6</w:t>
            </w:r>
          </w:p>
        </w:tc>
        <w:tc>
          <w:tcPr>
            <w:tcW w:w="3593" w:type="dxa"/>
          </w:tcPr>
          <w:p w14:paraId="72904B6E" w14:textId="313FB056" w:rsidR="00202A13" w:rsidRDefault="00202A13" w:rsidP="00202A13">
            <w:r>
              <w:t>Steel Stress Panel (SP)</w:t>
            </w:r>
          </w:p>
        </w:tc>
        <w:tc>
          <w:tcPr>
            <w:tcW w:w="896" w:type="dxa"/>
          </w:tcPr>
          <w:p w14:paraId="24AAB492" w14:textId="45ED0A5A" w:rsidR="00202A13" w:rsidRDefault="00202A13" w:rsidP="00202A13">
            <w:r>
              <w:t>45</w:t>
            </w:r>
          </w:p>
        </w:tc>
        <w:tc>
          <w:tcPr>
            <w:tcW w:w="632" w:type="dxa"/>
          </w:tcPr>
          <w:p w14:paraId="43DE1763" w14:textId="3A3A6E57" w:rsidR="00202A13" w:rsidRDefault="00202A13" w:rsidP="00202A13">
            <w:r>
              <w:t>EA</w:t>
            </w:r>
          </w:p>
        </w:tc>
        <w:tc>
          <w:tcPr>
            <w:tcW w:w="1537" w:type="dxa"/>
          </w:tcPr>
          <w:p w14:paraId="3A33FC58" w14:textId="77777777" w:rsidR="00202A13" w:rsidRDefault="00202A13" w:rsidP="00202A13"/>
        </w:tc>
        <w:tc>
          <w:tcPr>
            <w:tcW w:w="1538" w:type="dxa"/>
          </w:tcPr>
          <w:p w14:paraId="77648B77" w14:textId="77777777" w:rsidR="00202A13" w:rsidRDefault="00202A13" w:rsidP="00202A13"/>
        </w:tc>
      </w:tr>
      <w:tr w:rsidR="00202A13" w14:paraId="6696C3A8" w14:textId="77777777" w:rsidTr="00202A13">
        <w:tc>
          <w:tcPr>
            <w:tcW w:w="1154" w:type="dxa"/>
          </w:tcPr>
          <w:p w14:paraId="34E3EA7E" w14:textId="6EA7C2D0" w:rsidR="00202A13" w:rsidRDefault="00202A13" w:rsidP="00202A13">
            <w:r>
              <w:t>7</w:t>
            </w:r>
          </w:p>
        </w:tc>
        <w:tc>
          <w:tcPr>
            <w:tcW w:w="3593" w:type="dxa"/>
          </w:tcPr>
          <w:p w14:paraId="26A7A4AA" w14:textId="36420245" w:rsidR="00202A13" w:rsidRDefault="00202A13" w:rsidP="00202A13">
            <w:r>
              <w:t xml:space="preserve">Wire Gate Assembly – 4 Wire </w:t>
            </w:r>
          </w:p>
        </w:tc>
        <w:tc>
          <w:tcPr>
            <w:tcW w:w="896" w:type="dxa"/>
          </w:tcPr>
          <w:p w14:paraId="0864CCC7" w14:textId="1D5DE1EB" w:rsidR="00202A13" w:rsidRDefault="00202A13" w:rsidP="00202A13">
            <w:r>
              <w:t>8</w:t>
            </w:r>
          </w:p>
        </w:tc>
        <w:tc>
          <w:tcPr>
            <w:tcW w:w="632" w:type="dxa"/>
          </w:tcPr>
          <w:p w14:paraId="1E10988E" w14:textId="5515A226" w:rsidR="00202A13" w:rsidRDefault="00202A13" w:rsidP="00202A13">
            <w:r>
              <w:t>EA</w:t>
            </w:r>
          </w:p>
        </w:tc>
        <w:tc>
          <w:tcPr>
            <w:tcW w:w="1537" w:type="dxa"/>
          </w:tcPr>
          <w:p w14:paraId="7DB94424" w14:textId="77777777" w:rsidR="00202A13" w:rsidRDefault="00202A13" w:rsidP="00202A13"/>
        </w:tc>
        <w:tc>
          <w:tcPr>
            <w:tcW w:w="1538" w:type="dxa"/>
          </w:tcPr>
          <w:p w14:paraId="477820FF" w14:textId="77777777" w:rsidR="00202A13" w:rsidRDefault="00202A13" w:rsidP="00202A13"/>
        </w:tc>
      </w:tr>
      <w:tr w:rsidR="00202A13" w14:paraId="00DA4B07" w14:textId="77777777" w:rsidTr="00202A13">
        <w:tc>
          <w:tcPr>
            <w:tcW w:w="1154" w:type="dxa"/>
          </w:tcPr>
          <w:p w14:paraId="6763EEE8" w14:textId="517CFD85" w:rsidR="00202A13" w:rsidRDefault="00202A13" w:rsidP="00202A13">
            <w:r>
              <w:t>8</w:t>
            </w:r>
          </w:p>
        </w:tc>
        <w:tc>
          <w:tcPr>
            <w:tcW w:w="3593" w:type="dxa"/>
          </w:tcPr>
          <w:p w14:paraId="7FD12367" w14:textId="14BB48DA" w:rsidR="00202A13" w:rsidRDefault="00202A13" w:rsidP="00202A13">
            <w:r>
              <w:t>Mob/</w:t>
            </w:r>
            <w:proofErr w:type="spellStart"/>
            <w:r>
              <w:t>Demob</w:t>
            </w:r>
            <w:proofErr w:type="spellEnd"/>
          </w:p>
        </w:tc>
        <w:tc>
          <w:tcPr>
            <w:tcW w:w="896" w:type="dxa"/>
          </w:tcPr>
          <w:p w14:paraId="1548208E" w14:textId="6FE67E20" w:rsidR="00202A13" w:rsidRDefault="00202A13" w:rsidP="00202A13">
            <w:r>
              <w:t>1</w:t>
            </w:r>
          </w:p>
        </w:tc>
        <w:tc>
          <w:tcPr>
            <w:tcW w:w="632" w:type="dxa"/>
          </w:tcPr>
          <w:p w14:paraId="0B159E10" w14:textId="1E3A1E63" w:rsidR="00202A13" w:rsidRDefault="00202A13" w:rsidP="00202A13">
            <w:r>
              <w:t>LS</w:t>
            </w:r>
          </w:p>
        </w:tc>
        <w:tc>
          <w:tcPr>
            <w:tcW w:w="1537" w:type="dxa"/>
          </w:tcPr>
          <w:p w14:paraId="575D814F" w14:textId="77777777" w:rsidR="00202A13" w:rsidRDefault="00202A13" w:rsidP="00202A13"/>
        </w:tc>
        <w:tc>
          <w:tcPr>
            <w:tcW w:w="1538" w:type="dxa"/>
          </w:tcPr>
          <w:p w14:paraId="3936A810" w14:textId="77777777" w:rsidR="00202A13" w:rsidRDefault="00202A13" w:rsidP="00202A13"/>
        </w:tc>
      </w:tr>
      <w:tr w:rsidR="00202A13" w14:paraId="5141D386" w14:textId="77777777" w:rsidTr="00202A13">
        <w:tc>
          <w:tcPr>
            <w:tcW w:w="1154" w:type="dxa"/>
          </w:tcPr>
          <w:p w14:paraId="4B3BE89E" w14:textId="655CA254" w:rsidR="00202A13" w:rsidRDefault="00202A13" w:rsidP="00202A13">
            <w:r>
              <w:t>9</w:t>
            </w:r>
          </w:p>
        </w:tc>
        <w:tc>
          <w:tcPr>
            <w:tcW w:w="3593" w:type="dxa"/>
          </w:tcPr>
          <w:p w14:paraId="5457D59B" w14:textId="6FA7DE1C" w:rsidR="00202A13" w:rsidRDefault="00202A13" w:rsidP="00202A13">
            <w:r>
              <w:t>Bonding</w:t>
            </w:r>
          </w:p>
        </w:tc>
        <w:tc>
          <w:tcPr>
            <w:tcW w:w="896" w:type="dxa"/>
          </w:tcPr>
          <w:p w14:paraId="48AA7DD7" w14:textId="64BB7902" w:rsidR="00202A13" w:rsidRDefault="00202A13" w:rsidP="00202A13">
            <w:r>
              <w:t>1</w:t>
            </w:r>
          </w:p>
        </w:tc>
        <w:tc>
          <w:tcPr>
            <w:tcW w:w="632" w:type="dxa"/>
          </w:tcPr>
          <w:p w14:paraId="4FAA7579" w14:textId="2B420243" w:rsidR="00202A13" w:rsidRDefault="00202A13" w:rsidP="00202A13">
            <w:r>
              <w:t>LS</w:t>
            </w:r>
          </w:p>
        </w:tc>
        <w:tc>
          <w:tcPr>
            <w:tcW w:w="1537" w:type="dxa"/>
          </w:tcPr>
          <w:p w14:paraId="59699107" w14:textId="77777777" w:rsidR="00202A13" w:rsidRDefault="00202A13" w:rsidP="00202A13"/>
        </w:tc>
        <w:tc>
          <w:tcPr>
            <w:tcW w:w="1538" w:type="dxa"/>
          </w:tcPr>
          <w:p w14:paraId="41ED8CDD" w14:textId="77777777" w:rsidR="00202A13" w:rsidRDefault="00202A13" w:rsidP="00202A13"/>
        </w:tc>
      </w:tr>
      <w:tr w:rsidR="00202A13" w14:paraId="12B9EB05" w14:textId="77777777" w:rsidTr="00A4437B">
        <w:tc>
          <w:tcPr>
            <w:tcW w:w="9350" w:type="dxa"/>
            <w:gridSpan w:val="6"/>
          </w:tcPr>
          <w:p w14:paraId="65F8BEBB" w14:textId="77777777" w:rsidR="00202A13" w:rsidRDefault="00202A13" w:rsidP="00202A13"/>
        </w:tc>
      </w:tr>
      <w:tr w:rsidR="00202A13" w14:paraId="5A607D38" w14:textId="77777777" w:rsidTr="00C849B7">
        <w:tc>
          <w:tcPr>
            <w:tcW w:w="1154" w:type="dxa"/>
          </w:tcPr>
          <w:p w14:paraId="175C9E73" w14:textId="53A92ABA" w:rsidR="00202A13" w:rsidRDefault="00202A13" w:rsidP="00202A13">
            <w:r>
              <w:t>TOTAL</w:t>
            </w:r>
          </w:p>
        </w:tc>
        <w:tc>
          <w:tcPr>
            <w:tcW w:w="6658" w:type="dxa"/>
            <w:gridSpan w:val="4"/>
          </w:tcPr>
          <w:p w14:paraId="42A56779" w14:textId="77777777" w:rsidR="00202A13" w:rsidRDefault="00202A13" w:rsidP="00202A13"/>
        </w:tc>
        <w:tc>
          <w:tcPr>
            <w:tcW w:w="1538" w:type="dxa"/>
          </w:tcPr>
          <w:p w14:paraId="5E7F72B5" w14:textId="77777777" w:rsidR="00202A13" w:rsidRDefault="00202A13" w:rsidP="00202A13"/>
        </w:tc>
      </w:tr>
    </w:tbl>
    <w:p w14:paraId="3731E977" w14:textId="363E84DD" w:rsidR="00202A13" w:rsidRDefault="00202A13" w:rsidP="00202A13"/>
    <w:p w14:paraId="177BEA07" w14:textId="7E8AF42B" w:rsidR="00202A13" w:rsidRDefault="00202A13" w:rsidP="00202A13">
      <w:r>
        <w:tab/>
        <w:t>Having carefully examined the bid documents, having visited the site, and examined all conditions affecting the work, the undersigned proposes to furnish all supervision, labor, permits, materials, tools, equipment, transportation, insurance and supplies</w:t>
      </w:r>
      <w:r w:rsidR="00001CA2">
        <w:t>.  The total bid above is subject to New Mexico Gross Receipts Tax, which shall be added to the bid amount.</w:t>
      </w:r>
    </w:p>
    <w:p w14:paraId="33C615D3" w14:textId="51401166" w:rsidR="00001CA2" w:rsidRDefault="00001CA2" w:rsidP="00202A13"/>
    <w:p w14:paraId="21E8566A" w14:textId="69B0CEBF" w:rsidR="00001CA2" w:rsidRDefault="00001CA2" w:rsidP="00202A13">
      <w:r>
        <w:tab/>
        <w:t>Contractor’s bid is submitted with full knowledge and acceptance of all terms, conditions and requirements contained in the bid documents including the sample form of contract, attachments and addenda as issued.</w:t>
      </w:r>
    </w:p>
    <w:p w14:paraId="3EF857EB" w14:textId="5851A6BD" w:rsidR="00001CA2" w:rsidRDefault="00001CA2" w:rsidP="00202A13"/>
    <w:p w14:paraId="4F768EBB" w14:textId="2DFFAFAE" w:rsidR="00001CA2" w:rsidRDefault="00001CA2" w:rsidP="00202A13">
      <w:r>
        <w:tab/>
        <w:t xml:space="preserve">Contractor acknowledges receipt of Addendums </w:t>
      </w:r>
      <w:r>
        <w:rPr>
          <w:u w:val="single"/>
        </w:rPr>
        <w:tab/>
      </w:r>
      <w:r>
        <w:rPr>
          <w:u w:val="single"/>
        </w:rPr>
        <w:tab/>
      </w:r>
      <w:r>
        <w:rPr>
          <w:u w:val="single"/>
        </w:rPr>
        <w:tab/>
      </w:r>
    </w:p>
    <w:p w14:paraId="450361A1" w14:textId="2DC538E7" w:rsidR="00001CA2" w:rsidRDefault="00001CA2" w:rsidP="00202A13"/>
    <w:p w14:paraId="0224C07A" w14:textId="2A1E9A02" w:rsidR="00001CA2" w:rsidRDefault="00001CA2" w:rsidP="00202A13">
      <w:r>
        <w:t xml:space="preserve">Company Name: </w:t>
      </w:r>
      <w:r>
        <w:rPr>
          <w:u w:val="single"/>
        </w:rPr>
        <w:tab/>
      </w:r>
      <w:r>
        <w:rPr>
          <w:u w:val="single"/>
        </w:rPr>
        <w:tab/>
      </w:r>
      <w:r>
        <w:rPr>
          <w:u w:val="single"/>
        </w:rPr>
        <w:tab/>
      </w:r>
      <w:r>
        <w:rPr>
          <w:u w:val="single"/>
        </w:rPr>
        <w:tab/>
      </w:r>
      <w:r>
        <w:rPr>
          <w:u w:val="single"/>
        </w:rPr>
        <w:tab/>
      </w:r>
    </w:p>
    <w:p w14:paraId="73070F6C" w14:textId="70E7941F" w:rsidR="00001CA2" w:rsidRDefault="00001CA2" w:rsidP="00202A13"/>
    <w:p w14:paraId="7F2A6D0F" w14:textId="6CABD164" w:rsidR="00001CA2" w:rsidRDefault="00001CA2" w:rsidP="00202A13">
      <w:r>
        <w:t xml:space="preserve">Date:  </w:t>
      </w:r>
      <w:r>
        <w:rPr>
          <w:u w:val="single"/>
        </w:rPr>
        <w:tab/>
      </w:r>
      <w:r>
        <w:rPr>
          <w:u w:val="single"/>
        </w:rPr>
        <w:tab/>
      </w:r>
      <w:r>
        <w:rPr>
          <w:u w:val="single"/>
        </w:rPr>
        <w:tab/>
      </w:r>
      <w:r>
        <w:rPr>
          <w:u w:val="single"/>
        </w:rPr>
        <w:tab/>
      </w:r>
    </w:p>
    <w:p w14:paraId="168CE291" w14:textId="35DC8442" w:rsidR="00001CA2" w:rsidRDefault="00001CA2" w:rsidP="00202A13"/>
    <w:p w14:paraId="67CA9890" w14:textId="6DD069CE" w:rsidR="00001CA2" w:rsidRDefault="00001CA2" w:rsidP="00202A13">
      <w:r>
        <w:t xml:space="preserve">Prepared By:  </w:t>
      </w:r>
      <w:r>
        <w:rPr>
          <w:u w:val="single"/>
        </w:rPr>
        <w:tab/>
      </w:r>
      <w:r>
        <w:rPr>
          <w:u w:val="single"/>
        </w:rPr>
        <w:tab/>
      </w:r>
      <w:r>
        <w:rPr>
          <w:u w:val="single"/>
        </w:rPr>
        <w:tab/>
      </w:r>
      <w:r>
        <w:rPr>
          <w:u w:val="single"/>
        </w:rPr>
        <w:tab/>
      </w:r>
      <w:r>
        <w:rPr>
          <w:u w:val="single"/>
        </w:rPr>
        <w:tab/>
      </w:r>
      <w:r>
        <w:rPr>
          <w:u w:val="single"/>
        </w:rPr>
        <w:tab/>
      </w:r>
    </w:p>
    <w:p w14:paraId="6F77E757" w14:textId="65F2D6D6" w:rsidR="00001CA2" w:rsidRDefault="00001CA2" w:rsidP="00202A13"/>
    <w:p w14:paraId="3028AEAD" w14:textId="5596B764" w:rsidR="00001CA2" w:rsidRDefault="00001CA2" w:rsidP="00202A13">
      <w:r>
        <w:t xml:space="preserve">Title: </w:t>
      </w:r>
      <w:r>
        <w:rPr>
          <w:u w:val="single"/>
        </w:rPr>
        <w:tab/>
      </w:r>
      <w:r>
        <w:rPr>
          <w:u w:val="single"/>
        </w:rPr>
        <w:tab/>
      </w:r>
      <w:r>
        <w:rPr>
          <w:u w:val="single"/>
        </w:rPr>
        <w:tab/>
      </w:r>
      <w:r>
        <w:rPr>
          <w:u w:val="single"/>
        </w:rPr>
        <w:tab/>
      </w:r>
      <w:r>
        <w:rPr>
          <w:u w:val="single"/>
        </w:rPr>
        <w:tab/>
      </w:r>
      <w:r>
        <w:rPr>
          <w:u w:val="single"/>
        </w:rPr>
        <w:tab/>
      </w:r>
    </w:p>
    <w:p w14:paraId="12064841" w14:textId="160E9FB0" w:rsidR="00001CA2" w:rsidRDefault="00001CA2" w:rsidP="00202A13"/>
    <w:p w14:paraId="4A10CDA5" w14:textId="19528CF2" w:rsidR="00001CA2" w:rsidRPr="00001CA2" w:rsidRDefault="00001CA2" w:rsidP="00202A13">
      <w:r>
        <w:t xml:space="preserve">Signature:  </w:t>
      </w:r>
      <w:r>
        <w:rPr>
          <w:u w:val="single"/>
        </w:rPr>
        <w:tab/>
      </w:r>
      <w:r>
        <w:rPr>
          <w:u w:val="single"/>
        </w:rPr>
        <w:tab/>
      </w:r>
      <w:r>
        <w:rPr>
          <w:u w:val="single"/>
        </w:rPr>
        <w:tab/>
      </w:r>
      <w:r>
        <w:rPr>
          <w:u w:val="single"/>
        </w:rPr>
        <w:tab/>
      </w:r>
      <w:r>
        <w:rPr>
          <w:u w:val="single"/>
        </w:rPr>
        <w:tab/>
      </w:r>
    </w:p>
    <w:sectPr w:rsidR="00001CA2" w:rsidRPr="00001CA2" w:rsidSect="00CE0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13"/>
    <w:rsid w:val="00001CA2"/>
    <w:rsid w:val="00202A13"/>
    <w:rsid w:val="002E40EB"/>
    <w:rsid w:val="00485119"/>
    <w:rsid w:val="00CE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BE952"/>
  <w15:chartTrackingRefBased/>
  <w15:docId w15:val="{0C61DCE1-0790-DA4C-9394-3027ED34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Calvert</dc:creator>
  <cp:keywords/>
  <dc:description/>
  <cp:lastModifiedBy>Sean Calvert</cp:lastModifiedBy>
  <cp:revision>1</cp:revision>
  <dcterms:created xsi:type="dcterms:W3CDTF">2021-06-17T16:59:00Z</dcterms:created>
  <dcterms:modified xsi:type="dcterms:W3CDTF">2021-06-17T17:17:00Z</dcterms:modified>
</cp:coreProperties>
</file>