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356F" w14:textId="77777777" w:rsidR="00026C55" w:rsidRPr="00026C55" w:rsidRDefault="00026C55" w:rsidP="00026C55">
      <w:pPr>
        <w:pStyle w:val="Title"/>
        <w:jc w:val="center"/>
        <w:rPr>
          <w:rFonts w:ascii="Times New Roman" w:hAnsi="Times New Roman"/>
          <w:b/>
          <w:bCs/>
          <w:smallCaps/>
          <w:sz w:val="24"/>
          <w:szCs w:val="24"/>
        </w:rPr>
      </w:pPr>
      <w:r w:rsidRPr="00026C55">
        <w:rPr>
          <w:rFonts w:ascii="Times New Roman" w:hAnsi="Times New Roman"/>
          <w:b/>
          <w:bCs/>
          <w:smallCaps/>
          <w:sz w:val="24"/>
          <w:szCs w:val="24"/>
        </w:rPr>
        <w:t>Taos Soil and Water Conservation District</w:t>
      </w:r>
    </w:p>
    <w:p w14:paraId="4E9A91DB" w14:textId="77777777" w:rsidR="00026C55" w:rsidRPr="00026C55" w:rsidRDefault="00026C55" w:rsidP="00026C55">
      <w:pPr>
        <w:pStyle w:val="Title"/>
        <w:jc w:val="center"/>
        <w:rPr>
          <w:rFonts w:ascii="Times New Roman" w:hAnsi="Times New Roman"/>
          <w:b/>
          <w:bCs/>
          <w:smallCaps/>
          <w:sz w:val="24"/>
          <w:szCs w:val="24"/>
        </w:rPr>
      </w:pPr>
      <w:r w:rsidRPr="00026C55">
        <w:rPr>
          <w:rFonts w:ascii="Times New Roman" w:hAnsi="Times New Roman"/>
          <w:b/>
          <w:bCs/>
          <w:smallCaps/>
          <w:sz w:val="24"/>
          <w:szCs w:val="24"/>
        </w:rPr>
        <w:t>Regular Online/Virtual Board Meeting</w:t>
      </w:r>
    </w:p>
    <w:p w14:paraId="1ADA50AF" w14:textId="512773B4" w:rsidR="00026C55" w:rsidRPr="004C2E45" w:rsidRDefault="00F42CAE" w:rsidP="00026C55">
      <w:pPr>
        <w:jc w:val="center"/>
        <w:rPr>
          <w:b/>
          <w:smallCaps/>
        </w:rPr>
      </w:pPr>
      <w:r>
        <w:rPr>
          <w:b/>
          <w:smallCaps/>
        </w:rPr>
        <w:t>August 20, 2025</w:t>
      </w:r>
    </w:p>
    <w:p w14:paraId="4456000C" w14:textId="77777777" w:rsidR="00026C55" w:rsidRDefault="00026C55" w:rsidP="00026C55">
      <w:pPr>
        <w:jc w:val="center"/>
        <w:rPr>
          <w:b/>
          <w:smallCaps/>
        </w:rPr>
      </w:pPr>
      <w:r w:rsidRPr="005141BA">
        <w:rPr>
          <w:rFonts w:ascii="Liberation Serif" w:eastAsia="NSimSun" w:hAnsi="Liberation Serif" w:cs="Arial"/>
          <w:bCs/>
          <w:i/>
          <w:iCs/>
          <w:smallCaps/>
          <w:noProof/>
          <w:kern w:val="3"/>
          <w:sz w:val="22"/>
          <w:szCs w:val="22"/>
          <w:lang w:eastAsia="zh-CN" w:bidi="hi-IN"/>
        </w:rPr>
        <mc:AlternateContent>
          <mc:Choice Requires="wps">
            <w:drawing>
              <wp:anchor distT="45720" distB="45720" distL="114300" distR="114300" simplePos="0" relativeHeight="251659264" behindDoc="1" locked="0" layoutInCell="1" allowOverlap="1" wp14:anchorId="41DE60B5" wp14:editId="0B30DCF8">
                <wp:simplePos x="0" y="0"/>
                <wp:positionH relativeFrom="page">
                  <wp:posOffset>325120</wp:posOffset>
                </wp:positionH>
                <wp:positionV relativeFrom="paragraph">
                  <wp:posOffset>278765</wp:posOffset>
                </wp:positionV>
                <wp:extent cx="7018020" cy="532765"/>
                <wp:effectExtent l="0" t="0" r="11430" b="19685"/>
                <wp:wrapSquare wrapText="bothSides"/>
                <wp:docPr id="1192296895" name="Text Box 1192296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18020" cy="532765"/>
                        </a:xfrm>
                        <a:prstGeom prst="rect">
                          <a:avLst/>
                        </a:prstGeom>
                        <a:solidFill>
                          <a:srgbClr val="D8D8D8"/>
                        </a:solidFill>
                        <a:ln w="9525">
                          <a:solidFill>
                            <a:srgbClr val="000000"/>
                          </a:solidFill>
                          <a:miter lim="800000"/>
                        </a:ln>
                      </wps:spPr>
                      <wps:txbx>
                        <w:txbxContent>
                          <w:p w14:paraId="0385DAD9" w14:textId="77777777" w:rsidR="00026C55" w:rsidRPr="006E202C" w:rsidRDefault="00026C55" w:rsidP="00026C55">
                            <w:pPr>
                              <w:jc w:val="center"/>
                              <w:rPr>
                                <w:sz w:val="18"/>
                                <w:szCs w:val="18"/>
                              </w:rPr>
                            </w:pPr>
                            <w:r w:rsidRPr="007C1E8D">
                              <w:rPr>
                                <w:sz w:val="18"/>
                                <w:szCs w:val="18"/>
                              </w:rPr>
                              <w:t xml:space="preserve">To join Zoom Meeting, follow this link: </w:t>
                            </w:r>
                            <w:hyperlink r:id="rId5" w:history="1">
                              <w:r w:rsidRPr="00A93835">
                                <w:rPr>
                                  <w:rStyle w:val="Hyperlink"/>
                                  <w:rFonts w:eastAsiaTheme="majorEastAsia"/>
                                  <w:sz w:val="18"/>
                                  <w:szCs w:val="18"/>
                                </w:rPr>
                                <w:t>https://us02web.zoom.us/j/83894896158?pwd=wzoePlAVUroZsZCObS5Dnlb5qHzpbM.1</w:t>
                              </w:r>
                            </w:hyperlink>
                          </w:p>
                          <w:p w14:paraId="41295C12" w14:textId="77777777" w:rsidR="00026C55" w:rsidRDefault="00026C55" w:rsidP="00026C55">
                            <w:pPr>
                              <w:jc w:val="center"/>
                              <w:rPr>
                                <w:sz w:val="18"/>
                                <w:szCs w:val="18"/>
                              </w:rPr>
                            </w:pPr>
                            <w:r w:rsidRPr="007C1E8D">
                              <w:rPr>
                                <w:sz w:val="18"/>
                                <w:szCs w:val="18"/>
                              </w:rPr>
                              <w:t>Meeting ID: 838 9489 6158 - Passcode: 1941</w:t>
                            </w:r>
                          </w:p>
                          <w:p w14:paraId="6ABE02F1" w14:textId="77777777" w:rsidR="00026C55" w:rsidRPr="007C1E8D" w:rsidRDefault="00026C55" w:rsidP="00026C55">
                            <w:pPr>
                              <w:jc w:val="center"/>
                              <w:rPr>
                                <w:i/>
                                <w:iCs/>
                                <w:sz w:val="18"/>
                                <w:szCs w:val="18"/>
                              </w:rPr>
                            </w:pPr>
                            <w:r w:rsidRPr="007C1E8D">
                              <w:rPr>
                                <w:i/>
                                <w:iCs/>
                                <w:sz w:val="18"/>
                                <w:szCs w:val="18"/>
                              </w:rPr>
                              <w:t>Telephone participants can join by dialing: 1 (669) 444-9171 and entering the meeting ID and passcode</w:t>
                            </w:r>
                          </w:p>
                          <w:p w14:paraId="3829C139" w14:textId="06479759" w:rsidR="00026C55" w:rsidRDefault="00026C55" w:rsidP="00026C55">
                            <w:pPr>
                              <w:jc w:val="center"/>
                              <w:rPr>
                                <w:i/>
                                <w:iCs/>
                                <w:sz w:val="18"/>
                                <w:szCs w:val="18"/>
                              </w:rPr>
                            </w:pPr>
                          </w:p>
                        </w:txbxContent>
                      </wps:txbx>
                      <wps:bodyPr vert="horz"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1DE60B5" id="_x0000_t202" coordsize="21600,21600" o:spt="202" path="m,l,21600r21600,l21600,xe">
                <v:stroke joinstyle="miter"/>
                <v:path gradientshapeok="t" o:connecttype="rect"/>
              </v:shapetype>
              <v:shape id="Text Box 1192296895" o:spid="_x0000_s1026" type="#_x0000_t202" style="position:absolute;left:0;text-align:left;margin-left:25.6pt;margin-top:21.95pt;width:552.6pt;height:41.9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" fillcolor="#d8d8d8">
                <v:textbox>
                  <w:txbxContent>
                    <w:p w14:paraId="0385DAD9" w14:textId="77777777" w:rsidR="00026C55" w:rsidRPr="006E202C" w:rsidRDefault="00026C55" w:rsidP="00026C55">
                      <w:pPr>
                        <w:jc w:val="center"/>
                        <w:rPr>
                          <w:sz w:val="18"/>
                          <w:szCs w:val="18"/>
                        </w:rPr>
                      </w:pPr>
                      <w:r w:rsidRPr="007C1E8D">
                        <w:rPr>
                          <w:sz w:val="18"/>
                          <w:szCs w:val="18"/>
                        </w:rPr>
                        <w:t xml:space="preserve">To join Zoom Meeting, follow this link: </w:t>
                      </w:r>
                      <w:hyperlink r:id="rId6" w:history="1">
                        <w:r w:rsidRPr="00A93835">
                          <w:rPr>
                            <w:rStyle w:val="Hyperlink"/>
                            <w:rFonts w:eastAsiaTheme="majorEastAsia"/>
                            <w:sz w:val="18"/>
                            <w:szCs w:val="18"/>
                          </w:rPr>
                          <w:t>https://us02web.zoom.us/j/83894896158?pwd=wzoePlAVUroZsZCObS5Dnlb5qHzpbM.1</w:t>
                        </w:r>
                      </w:hyperlink>
                    </w:p>
                    <w:p w14:paraId="41295C12" w14:textId="77777777" w:rsidR="00026C55" w:rsidRDefault="00026C55" w:rsidP="00026C55">
                      <w:pPr>
                        <w:jc w:val="center"/>
                        <w:rPr>
                          <w:sz w:val="18"/>
                          <w:szCs w:val="18"/>
                        </w:rPr>
                      </w:pPr>
                      <w:r w:rsidRPr="007C1E8D">
                        <w:rPr>
                          <w:sz w:val="18"/>
                          <w:szCs w:val="18"/>
                        </w:rPr>
                        <w:t>Meeting ID: 838 9489 6158 - Passcode: 1941</w:t>
                      </w:r>
                    </w:p>
                    <w:p w14:paraId="6ABE02F1" w14:textId="77777777" w:rsidR="00026C55" w:rsidRPr="007C1E8D" w:rsidRDefault="00026C55" w:rsidP="00026C55">
                      <w:pPr>
                        <w:jc w:val="center"/>
                        <w:rPr>
                          <w:i/>
                          <w:iCs/>
                          <w:sz w:val="18"/>
                          <w:szCs w:val="18"/>
                        </w:rPr>
                      </w:pPr>
                      <w:r w:rsidRPr="007C1E8D">
                        <w:rPr>
                          <w:i/>
                          <w:iCs/>
                          <w:sz w:val="18"/>
                          <w:szCs w:val="18"/>
                        </w:rPr>
                        <w:t>Telephone participants can join by dialing: 1 (669) 444-9171 and entering the meeting ID and passcode</w:t>
                      </w:r>
                    </w:p>
                    <w:p w14:paraId="3829C139" w14:textId="06479759" w:rsidR="00026C55" w:rsidRDefault="00026C55" w:rsidP="00026C55">
                      <w:pPr>
                        <w:jc w:val="center"/>
                        <w:rPr>
                          <w:i/>
                          <w:iCs/>
                          <w:sz w:val="18"/>
                          <w:szCs w:val="18"/>
                        </w:rPr>
                      </w:pPr>
                    </w:p>
                  </w:txbxContent>
                </v:textbox>
                <w10:wrap type="square" anchorx="page"/>
              </v:shape>
            </w:pict>
          </mc:Fallback>
        </mc:AlternateContent>
      </w:r>
      <w:r w:rsidRPr="004C2E45">
        <w:rPr>
          <w:b/>
          <w:smallCaps/>
        </w:rPr>
        <w:t>9:00 a.m.</w:t>
      </w:r>
    </w:p>
    <w:p w14:paraId="324CA839" w14:textId="77777777" w:rsidR="00026C55" w:rsidRPr="005141BA" w:rsidRDefault="00026C55" w:rsidP="00026C55">
      <w:pPr>
        <w:jc w:val="center"/>
        <w:rPr>
          <w:b/>
          <w:smallCaps/>
        </w:rPr>
      </w:pPr>
    </w:p>
    <w:p w14:paraId="0E771F45" w14:textId="77777777" w:rsidR="00026C55" w:rsidRDefault="00026C55" w:rsidP="00026C55">
      <w:pPr>
        <w:jc w:val="center"/>
        <w:rPr>
          <w:b/>
          <w:smallCaps/>
        </w:rPr>
      </w:pPr>
      <w:r w:rsidRPr="004C2E45">
        <w:rPr>
          <w:b/>
          <w:smallCaps/>
        </w:rPr>
        <w:t>Draft Minutes</w:t>
      </w:r>
    </w:p>
    <w:p w14:paraId="74636DAD" w14:textId="77777777" w:rsidR="00026C55" w:rsidRDefault="00026C55" w:rsidP="00026C55">
      <w:pPr>
        <w:jc w:val="center"/>
        <w:rPr>
          <w:b/>
          <w:smallCaps/>
        </w:rPr>
      </w:pPr>
    </w:p>
    <w:p w14:paraId="29CF26BA" w14:textId="77777777" w:rsidR="00026C55" w:rsidRDefault="00026C55" w:rsidP="00026C55">
      <w:pPr>
        <w:pStyle w:val="Default"/>
        <w:jc w:val="center"/>
        <w:rPr>
          <w:rFonts w:ascii="Liberation Serif" w:hAnsi="Liberation Serif"/>
          <w:b/>
          <w:bCs/>
          <w:sz w:val="22"/>
          <w:szCs w:val="22"/>
        </w:rPr>
      </w:pPr>
      <w:r w:rsidRPr="00DA1B62">
        <w:rPr>
          <w:rFonts w:ascii="Liberation Serif" w:hAnsi="Liberation Serif"/>
          <w:b/>
          <w:bCs/>
          <w:sz w:val="22"/>
          <w:szCs w:val="22"/>
        </w:rPr>
        <w:t>T</w:t>
      </w:r>
      <w:r w:rsidRPr="00DA1B62">
        <w:rPr>
          <w:rFonts w:ascii="Liberation Serif" w:hAnsi="Liberation Serif" w:hint="eastAsia"/>
          <w:b/>
          <w:bCs/>
          <w:sz w:val="22"/>
          <w:szCs w:val="22"/>
        </w:rPr>
        <w:t>he</w:t>
      </w:r>
      <w:r w:rsidRPr="00DA1B62">
        <w:rPr>
          <w:rFonts w:ascii="Liberation Serif" w:hAnsi="Liberation Serif"/>
          <w:b/>
          <w:bCs/>
          <w:sz w:val="22"/>
          <w:szCs w:val="22"/>
        </w:rPr>
        <w:t>se</w:t>
      </w:r>
      <w:r w:rsidRPr="00DA1B62">
        <w:rPr>
          <w:rFonts w:ascii="Liberation Serif" w:hAnsi="Liberation Serif" w:hint="eastAsia"/>
          <w:b/>
          <w:bCs/>
          <w:sz w:val="22"/>
          <w:szCs w:val="22"/>
        </w:rPr>
        <w:t xml:space="preserve"> are not the official minutes and are subject to approval by the public body.</w:t>
      </w:r>
    </w:p>
    <w:p w14:paraId="31F52C16" w14:textId="77777777" w:rsidR="00026C55" w:rsidRPr="00DA1B62" w:rsidRDefault="00026C55" w:rsidP="00026C55">
      <w:pPr>
        <w:pStyle w:val="Default"/>
        <w:jc w:val="center"/>
        <w:rPr>
          <w:rFonts w:ascii="Liberation Serif" w:hAnsi="Liberation Serif"/>
          <w:b/>
          <w:bCs/>
          <w:sz w:val="22"/>
          <w:szCs w:val="22"/>
        </w:rPr>
      </w:pPr>
    </w:p>
    <w:p w14:paraId="1CEFA145" w14:textId="77777777" w:rsidR="00CE6BB0" w:rsidRDefault="00CE6BB0"/>
    <w:p w14:paraId="7120038D" w14:textId="77777777" w:rsidR="00026C55" w:rsidRPr="00026C55" w:rsidRDefault="00026C55" w:rsidP="00026C55">
      <w:pPr>
        <w:numPr>
          <w:ilvl w:val="0"/>
          <w:numId w:val="1"/>
        </w:numPr>
        <w:tabs>
          <w:tab w:val="clear" w:pos="1080"/>
        </w:tabs>
        <w:ind w:left="720" w:hanging="720"/>
        <w:jc w:val="both"/>
        <w:rPr>
          <w:b/>
          <w:smallCaps/>
          <w:sz w:val="22"/>
          <w:szCs w:val="22"/>
        </w:rPr>
      </w:pPr>
      <w:r w:rsidRPr="00026C55">
        <w:rPr>
          <w:b/>
          <w:smallCaps/>
          <w:sz w:val="22"/>
          <w:szCs w:val="22"/>
        </w:rPr>
        <w:t>Call to Order/Roll Call</w:t>
      </w:r>
    </w:p>
    <w:p w14:paraId="598EE48E" w14:textId="77777777" w:rsidR="00026C55" w:rsidRDefault="00026C55"/>
    <w:p w14:paraId="36A363F8" w14:textId="5AA776FA" w:rsidR="00026C55" w:rsidRPr="00026C55" w:rsidRDefault="00026C55" w:rsidP="00026C55">
      <w:pPr>
        <w:ind w:left="720"/>
        <w:rPr>
          <w:sz w:val="22"/>
          <w:szCs w:val="22"/>
        </w:rPr>
      </w:pPr>
      <w:r w:rsidRPr="00026C55">
        <w:rPr>
          <w:sz w:val="22"/>
          <w:szCs w:val="22"/>
        </w:rPr>
        <w:t xml:space="preserve">Chairman Maureen Johnson called the meeting to order at </w:t>
      </w:r>
      <w:r w:rsidR="00317665">
        <w:rPr>
          <w:sz w:val="22"/>
          <w:szCs w:val="22"/>
        </w:rPr>
        <w:t>9:01 a.m.</w:t>
      </w:r>
    </w:p>
    <w:p w14:paraId="152A28C4" w14:textId="77777777" w:rsidR="00026C55" w:rsidRPr="00026C55" w:rsidRDefault="00026C55" w:rsidP="00026C55">
      <w:pPr>
        <w:ind w:left="720"/>
        <w:rPr>
          <w:sz w:val="20"/>
          <w:szCs w:val="20"/>
        </w:rPr>
      </w:pPr>
    </w:p>
    <w:p w14:paraId="18F5298A" w14:textId="6507CC19" w:rsidR="00026C55" w:rsidRDefault="00026C55" w:rsidP="00026C55">
      <w:pPr>
        <w:pStyle w:val="LightList-Accent51"/>
        <w:tabs>
          <w:tab w:val="left" w:pos="720"/>
        </w:tabs>
        <w:ind w:left="1440"/>
        <w:jc w:val="both"/>
        <w:rPr>
          <w:sz w:val="22"/>
          <w:szCs w:val="22"/>
          <w:u w:val="single"/>
        </w:rPr>
      </w:pPr>
      <w:r>
        <w:rPr>
          <w:sz w:val="22"/>
          <w:szCs w:val="22"/>
          <w:u w:val="single"/>
        </w:rPr>
        <w:t>Board of Supervisors Attendance:</w:t>
      </w:r>
    </w:p>
    <w:p w14:paraId="10475A8B" w14:textId="77777777" w:rsidR="00026C55" w:rsidRDefault="00026C55" w:rsidP="00026C55">
      <w:pPr>
        <w:pStyle w:val="LightList-Accent51"/>
        <w:tabs>
          <w:tab w:val="left" w:pos="720"/>
          <w:tab w:val="left" w:pos="1440"/>
          <w:tab w:val="left" w:pos="2160"/>
          <w:tab w:val="left" w:pos="5040"/>
        </w:tabs>
        <w:ind w:left="1440"/>
        <w:jc w:val="both"/>
        <w:rPr>
          <w:sz w:val="22"/>
          <w:szCs w:val="22"/>
        </w:rPr>
      </w:pPr>
      <w:r>
        <w:rPr>
          <w:sz w:val="22"/>
          <w:szCs w:val="22"/>
        </w:rPr>
        <w:t>Maureen Johnson (Chairman)</w:t>
      </w:r>
      <w:r>
        <w:rPr>
          <w:sz w:val="22"/>
          <w:szCs w:val="22"/>
        </w:rPr>
        <w:tab/>
        <w:t>Present</w:t>
      </w:r>
    </w:p>
    <w:p w14:paraId="1C693DF2" w14:textId="755D9E50" w:rsidR="00026C55" w:rsidRDefault="00026C55" w:rsidP="00026C55">
      <w:pPr>
        <w:pStyle w:val="LightList-Accent51"/>
        <w:tabs>
          <w:tab w:val="left" w:pos="720"/>
          <w:tab w:val="left" w:pos="1440"/>
          <w:tab w:val="left" w:pos="1800"/>
          <w:tab w:val="left" w:pos="2160"/>
          <w:tab w:val="left" w:pos="5040"/>
          <w:tab w:val="left" w:pos="6480"/>
        </w:tabs>
        <w:ind w:left="1440"/>
        <w:jc w:val="both"/>
        <w:rPr>
          <w:i/>
          <w:color w:val="FF0000"/>
          <w:sz w:val="22"/>
          <w:szCs w:val="22"/>
        </w:rPr>
      </w:pPr>
      <w:r>
        <w:rPr>
          <w:sz w:val="22"/>
          <w:szCs w:val="22"/>
        </w:rPr>
        <w:t xml:space="preserve">Stephen Trujillo (Vice-Chairman) </w:t>
      </w:r>
      <w:r>
        <w:rPr>
          <w:sz w:val="22"/>
          <w:szCs w:val="22"/>
        </w:rPr>
        <w:tab/>
        <w:t>Present</w:t>
      </w:r>
      <w:r w:rsidR="004840D2">
        <w:rPr>
          <w:sz w:val="22"/>
          <w:szCs w:val="22"/>
        </w:rPr>
        <w:t xml:space="preserve"> (left at 12:41 p.m.)</w:t>
      </w:r>
    </w:p>
    <w:p w14:paraId="0C7A3047" w14:textId="6C35B7BD" w:rsidR="00026C55" w:rsidRDefault="00026C55" w:rsidP="00026C55">
      <w:pPr>
        <w:pStyle w:val="LightList-Accent51"/>
        <w:tabs>
          <w:tab w:val="left" w:pos="720"/>
          <w:tab w:val="left" w:pos="1440"/>
          <w:tab w:val="left" w:pos="1800"/>
          <w:tab w:val="left" w:pos="2160"/>
          <w:tab w:val="left" w:pos="5040"/>
          <w:tab w:val="left" w:pos="6480"/>
        </w:tabs>
        <w:ind w:left="1440"/>
        <w:jc w:val="both"/>
        <w:rPr>
          <w:i/>
          <w:sz w:val="22"/>
          <w:szCs w:val="22"/>
        </w:rPr>
      </w:pPr>
      <w:r>
        <w:rPr>
          <w:sz w:val="22"/>
          <w:szCs w:val="22"/>
        </w:rPr>
        <w:t>George Long (Secretary/Treasurer)</w:t>
      </w:r>
      <w:r>
        <w:rPr>
          <w:sz w:val="22"/>
          <w:szCs w:val="22"/>
        </w:rPr>
        <w:tab/>
      </w:r>
      <w:r w:rsidR="00900012">
        <w:rPr>
          <w:sz w:val="22"/>
          <w:szCs w:val="22"/>
        </w:rPr>
        <w:t>Absent (joined at 9:08 a.m.)</w:t>
      </w:r>
    </w:p>
    <w:p w14:paraId="469AD295" w14:textId="2B7FDA04" w:rsidR="00026C55" w:rsidRDefault="00026C55" w:rsidP="00026C55">
      <w:pPr>
        <w:pStyle w:val="LightList-Accent51"/>
        <w:tabs>
          <w:tab w:val="left" w:pos="720"/>
          <w:tab w:val="left" w:pos="1440"/>
          <w:tab w:val="left" w:pos="1800"/>
          <w:tab w:val="left" w:pos="2160"/>
          <w:tab w:val="left" w:pos="5040"/>
          <w:tab w:val="left" w:pos="6480"/>
        </w:tabs>
        <w:ind w:left="1440"/>
        <w:jc w:val="both"/>
        <w:rPr>
          <w:color w:val="FF0000"/>
          <w:sz w:val="22"/>
          <w:szCs w:val="22"/>
        </w:rPr>
      </w:pPr>
      <w:r>
        <w:rPr>
          <w:sz w:val="22"/>
          <w:szCs w:val="22"/>
        </w:rPr>
        <w:t>Andy Martinez (Member)</w:t>
      </w:r>
      <w:r>
        <w:rPr>
          <w:sz w:val="22"/>
          <w:szCs w:val="22"/>
        </w:rPr>
        <w:tab/>
        <w:t xml:space="preserve">Present </w:t>
      </w:r>
      <w:r w:rsidR="00181190">
        <w:rPr>
          <w:sz w:val="22"/>
          <w:szCs w:val="22"/>
        </w:rPr>
        <w:t xml:space="preserve"> </w:t>
      </w:r>
    </w:p>
    <w:p w14:paraId="3C8D8036" w14:textId="411267EB" w:rsidR="00026C55" w:rsidRPr="00F25469" w:rsidRDefault="00026C55" w:rsidP="00026C55">
      <w:pPr>
        <w:pStyle w:val="LightList-Accent51"/>
        <w:tabs>
          <w:tab w:val="left" w:pos="720"/>
          <w:tab w:val="left" w:pos="1440"/>
          <w:tab w:val="left" w:pos="1800"/>
          <w:tab w:val="left" w:pos="2160"/>
          <w:tab w:val="left" w:pos="5040"/>
          <w:tab w:val="left" w:pos="6480"/>
        </w:tabs>
        <w:ind w:left="1440"/>
        <w:jc w:val="both"/>
      </w:pPr>
      <w:r>
        <w:rPr>
          <w:sz w:val="22"/>
          <w:szCs w:val="22"/>
        </w:rPr>
        <w:t>Mary Lane Leslie (Member)</w:t>
      </w:r>
      <w:r>
        <w:rPr>
          <w:sz w:val="22"/>
          <w:szCs w:val="22"/>
        </w:rPr>
        <w:tab/>
      </w:r>
      <w:r w:rsidR="00900012">
        <w:rPr>
          <w:sz w:val="22"/>
          <w:szCs w:val="22"/>
        </w:rPr>
        <w:t>Absent (joined at</w:t>
      </w:r>
      <w:r w:rsidR="00181190">
        <w:rPr>
          <w:sz w:val="22"/>
          <w:szCs w:val="22"/>
        </w:rPr>
        <w:t xml:space="preserve"> 11:48 a.m.)   </w:t>
      </w:r>
    </w:p>
    <w:p w14:paraId="1B7C688B" w14:textId="77777777" w:rsidR="00026C55" w:rsidRPr="00737E52" w:rsidRDefault="00026C55" w:rsidP="00026C55">
      <w:pPr>
        <w:pStyle w:val="LightList-Accent51"/>
        <w:tabs>
          <w:tab w:val="left" w:pos="720"/>
          <w:tab w:val="left" w:pos="1440"/>
          <w:tab w:val="left" w:pos="1800"/>
          <w:tab w:val="left" w:pos="2160"/>
          <w:tab w:val="left" w:pos="5040"/>
          <w:tab w:val="left" w:pos="6480"/>
        </w:tabs>
        <w:ind w:left="1440"/>
        <w:jc w:val="both"/>
        <w:rPr>
          <w:i/>
          <w:sz w:val="22"/>
          <w:szCs w:val="22"/>
        </w:rPr>
      </w:pPr>
      <w:r>
        <w:rPr>
          <w:sz w:val="22"/>
          <w:szCs w:val="22"/>
        </w:rPr>
        <w:t>Greg Miller</w:t>
      </w:r>
      <w:r w:rsidRPr="00737E52">
        <w:rPr>
          <w:sz w:val="22"/>
          <w:szCs w:val="22"/>
        </w:rPr>
        <w:t xml:space="preserve"> (Member)</w:t>
      </w:r>
      <w:r w:rsidRPr="00737E52">
        <w:rPr>
          <w:sz w:val="22"/>
          <w:szCs w:val="22"/>
        </w:rPr>
        <w:tab/>
        <w:t>Present</w:t>
      </w:r>
    </w:p>
    <w:p w14:paraId="0EC35692" w14:textId="77777777" w:rsidR="00026C55" w:rsidRPr="00737E52" w:rsidRDefault="00026C55" w:rsidP="00026C55">
      <w:pPr>
        <w:pStyle w:val="LightList-Accent51"/>
        <w:tabs>
          <w:tab w:val="left" w:pos="720"/>
          <w:tab w:val="left" w:pos="1440"/>
          <w:tab w:val="left" w:pos="1800"/>
          <w:tab w:val="left" w:pos="2160"/>
          <w:tab w:val="left" w:pos="5040"/>
          <w:tab w:val="left" w:pos="6480"/>
        </w:tabs>
        <w:ind w:left="1440"/>
        <w:jc w:val="both"/>
        <w:rPr>
          <w:sz w:val="22"/>
          <w:szCs w:val="22"/>
        </w:rPr>
      </w:pPr>
      <w:r>
        <w:rPr>
          <w:sz w:val="22"/>
          <w:szCs w:val="22"/>
        </w:rPr>
        <w:t>Sam DesGeorges</w:t>
      </w:r>
      <w:r w:rsidRPr="00737E52">
        <w:rPr>
          <w:sz w:val="22"/>
          <w:szCs w:val="22"/>
        </w:rPr>
        <w:t xml:space="preserve"> (Member)</w:t>
      </w:r>
      <w:r w:rsidRPr="00737E52">
        <w:rPr>
          <w:sz w:val="22"/>
          <w:szCs w:val="22"/>
        </w:rPr>
        <w:tab/>
        <w:t>Present</w:t>
      </w:r>
    </w:p>
    <w:p w14:paraId="2EB77B53" w14:textId="76DCC9BF" w:rsidR="00026C55" w:rsidRDefault="00026C55" w:rsidP="00026C55">
      <w:pPr>
        <w:ind w:left="720"/>
      </w:pPr>
    </w:p>
    <w:p w14:paraId="4E60AF83" w14:textId="77777777" w:rsidR="00026C55" w:rsidRDefault="00026C55" w:rsidP="00026C55">
      <w:pPr>
        <w:ind w:left="720"/>
      </w:pPr>
    </w:p>
    <w:p w14:paraId="4C8DF8E4" w14:textId="1AEAAFE6" w:rsidR="00026C55" w:rsidRDefault="00026C55" w:rsidP="00026C55">
      <w:pPr>
        <w:pStyle w:val="LightList-Accent51"/>
        <w:tabs>
          <w:tab w:val="left" w:pos="720"/>
          <w:tab w:val="left" w:pos="1440"/>
          <w:tab w:val="left" w:pos="1800"/>
          <w:tab w:val="left" w:pos="2160"/>
          <w:tab w:val="left" w:pos="4680"/>
          <w:tab w:val="left" w:pos="6480"/>
        </w:tabs>
        <w:ind w:left="1440"/>
        <w:jc w:val="both"/>
        <w:rPr>
          <w:sz w:val="22"/>
          <w:szCs w:val="22"/>
          <w:u w:val="single"/>
        </w:rPr>
      </w:pPr>
      <w:r>
        <w:rPr>
          <w:sz w:val="22"/>
          <w:szCs w:val="22"/>
          <w:u w:val="single"/>
        </w:rPr>
        <w:t>Other Attendance:</w:t>
      </w:r>
    </w:p>
    <w:p w14:paraId="7D921D90" w14:textId="77777777" w:rsidR="00026C55" w:rsidRPr="00737E52" w:rsidRDefault="00026C55" w:rsidP="00026C55">
      <w:pPr>
        <w:pStyle w:val="LightList-Accent51"/>
        <w:tabs>
          <w:tab w:val="left" w:pos="720"/>
          <w:tab w:val="left" w:pos="1440"/>
          <w:tab w:val="left" w:pos="1800"/>
          <w:tab w:val="left" w:pos="2160"/>
          <w:tab w:val="left" w:pos="4680"/>
          <w:tab w:val="left" w:pos="6480"/>
        </w:tabs>
        <w:ind w:left="1440"/>
        <w:jc w:val="both"/>
        <w:rPr>
          <w:sz w:val="22"/>
          <w:szCs w:val="22"/>
        </w:rPr>
      </w:pPr>
      <w:r w:rsidRPr="00737E52">
        <w:rPr>
          <w:sz w:val="22"/>
          <w:szCs w:val="22"/>
        </w:rPr>
        <w:t>Peter Vigil (TSWCD District Manager)</w:t>
      </w:r>
    </w:p>
    <w:p w14:paraId="69851C3D" w14:textId="77777777" w:rsidR="00026C55" w:rsidRDefault="00026C55" w:rsidP="00026C55">
      <w:pPr>
        <w:pStyle w:val="LightList-Accent51"/>
        <w:tabs>
          <w:tab w:val="left" w:pos="720"/>
          <w:tab w:val="left" w:pos="1440"/>
          <w:tab w:val="left" w:pos="1800"/>
          <w:tab w:val="left" w:pos="2160"/>
          <w:tab w:val="left" w:pos="4680"/>
          <w:tab w:val="left" w:pos="6480"/>
        </w:tabs>
        <w:ind w:left="1440"/>
        <w:jc w:val="both"/>
        <w:rPr>
          <w:sz w:val="22"/>
          <w:szCs w:val="22"/>
        </w:rPr>
      </w:pPr>
      <w:r w:rsidRPr="00737E52">
        <w:rPr>
          <w:sz w:val="22"/>
          <w:szCs w:val="22"/>
        </w:rPr>
        <w:t xml:space="preserve">Tanya Duncan (TSWCD </w:t>
      </w:r>
      <w:r>
        <w:rPr>
          <w:sz w:val="22"/>
          <w:szCs w:val="22"/>
        </w:rPr>
        <w:t>Assistant District Manager</w:t>
      </w:r>
      <w:r w:rsidRPr="00737E52">
        <w:rPr>
          <w:sz w:val="22"/>
          <w:szCs w:val="22"/>
        </w:rPr>
        <w:t>)</w:t>
      </w:r>
    </w:p>
    <w:p w14:paraId="329944F9" w14:textId="77777777" w:rsidR="00026C55" w:rsidRPr="00737E52" w:rsidRDefault="00026C55" w:rsidP="00026C55">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Veronice Cortez</w:t>
      </w:r>
      <w:r w:rsidRPr="00737E52">
        <w:rPr>
          <w:sz w:val="22"/>
          <w:szCs w:val="22"/>
        </w:rPr>
        <w:t xml:space="preserve"> (TSWCD Administrative Assistant)</w:t>
      </w:r>
    </w:p>
    <w:p w14:paraId="3CF7E51D" w14:textId="77777777" w:rsidR="00026C55" w:rsidRPr="00900012" w:rsidRDefault="00026C55" w:rsidP="00026C55">
      <w:pPr>
        <w:pStyle w:val="LightList-Accent51"/>
        <w:tabs>
          <w:tab w:val="left" w:pos="720"/>
          <w:tab w:val="left" w:pos="1440"/>
          <w:tab w:val="left" w:pos="1800"/>
          <w:tab w:val="left" w:pos="2160"/>
          <w:tab w:val="left" w:pos="4680"/>
          <w:tab w:val="left" w:pos="6480"/>
        </w:tabs>
        <w:ind w:left="1440"/>
        <w:jc w:val="both"/>
        <w:rPr>
          <w:sz w:val="22"/>
          <w:szCs w:val="22"/>
        </w:rPr>
      </w:pPr>
      <w:r w:rsidRPr="00900012">
        <w:rPr>
          <w:sz w:val="22"/>
          <w:szCs w:val="22"/>
        </w:rPr>
        <w:t>Vernon Mirabal (NRCS District Conservationist)</w:t>
      </w:r>
    </w:p>
    <w:p w14:paraId="3D4BD699" w14:textId="027D260A" w:rsidR="00026C55" w:rsidRDefault="00026C55" w:rsidP="00026C55">
      <w:pPr>
        <w:pStyle w:val="LightList-Accent51"/>
        <w:tabs>
          <w:tab w:val="left" w:pos="720"/>
          <w:tab w:val="left" w:pos="1440"/>
          <w:tab w:val="left" w:pos="1800"/>
          <w:tab w:val="left" w:pos="2160"/>
          <w:tab w:val="left" w:pos="4680"/>
          <w:tab w:val="left" w:pos="6480"/>
        </w:tabs>
        <w:ind w:left="1440"/>
        <w:jc w:val="both"/>
        <w:rPr>
          <w:sz w:val="22"/>
          <w:szCs w:val="22"/>
        </w:rPr>
      </w:pPr>
      <w:r w:rsidRPr="00900012">
        <w:rPr>
          <w:sz w:val="22"/>
          <w:szCs w:val="22"/>
        </w:rPr>
        <w:t>Michael Purdy (NMDA)</w:t>
      </w:r>
      <w:r w:rsidR="00D7491B">
        <w:rPr>
          <w:sz w:val="22"/>
          <w:szCs w:val="22"/>
        </w:rPr>
        <w:t xml:space="preserve">- joined via Zoom </w:t>
      </w:r>
    </w:p>
    <w:p w14:paraId="3C790509" w14:textId="03D9CF2B" w:rsidR="00900012" w:rsidRDefault="00900012" w:rsidP="00026C55">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Jacob Beechler (USDA Wildlife Services)</w:t>
      </w:r>
    </w:p>
    <w:p w14:paraId="0E875B2E" w14:textId="19680F9F" w:rsidR="00900012" w:rsidRDefault="00D7491B" w:rsidP="00026C55">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 xml:space="preserve">Grace Powell (TSWCD Forest Health Specialist)- joined at 10:40 a.m. </w:t>
      </w:r>
    </w:p>
    <w:p w14:paraId="3D366B31" w14:textId="6EAEB20F" w:rsidR="00D7491B" w:rsidRDefault="00D7491B" w:rsidP="00026C55">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 xml:space="preserve">Robert Pokorney (Chairman of Taos CWMA) </w:t>
      </w:r>
    </w:p>
    <w:p w14:paraId="621917ED" w14:textId="77777777" w:rsidR="00D7491B" w:rsidRDefault="00D7491B" w:rsidP="00D7491B">
      <w:pPr>
        <w:pStyle w:val="LightList-Accent51"/>
        <w:tabs>
          <w:tab w:val="left" w:pos="720"/>
          <w:tab w:val="left" w:pos="1440"/>
          <w:tab w:val="left" w:pos="1800"/>
          <w:tab w:val="left" w:pos="2160"/>
          <w:tab w:val="left" w:pos="4680"/>
          <w:tab w:val="left" w:pos="6480"/>
        </w:tabs>
        <w:ind w:left="0"/>
        <w:jc w:val="both"/>
        <w:rPr>
          <w:sz w:val="22"/>
          <w:szCs w:val="22"/>
        </w:rPr>
      </w:pPr>
    </w:p>
    <w:p w14:paraId="7E523A7D" w14:textId="77777777" w:rsidR="00026C55" w:rsidRDefault="00026C55" w:rsidP="00026C55">
      <w:pPr>
        <w:pStyle w:val="LightList-Accent51"/>
        <w:tabs>
          <w:tab w:val="left" w:pos="720"/>
          <w:tab w:val="left" w:pos="1440"/>
          <w:tab w:val="left" w:pos="1800"/>
          <w:tab w:val="left" w:pos="2160"/>
          <w:tab w:val="left" w:pos="4680"/>
          <w:tab w:val="left" w:pos="6480"/>
        </w:tabs>
        <w:ind w:left="1440"/>
        <w:jc w:val="both"/>
        <w:rPr>
          <w:sz w:val="22"/>
          <w:szCs w:val="22"/>
        </w:rPr>
      </w:pPr>
    </w:p>
    <w:p w14:paraId="3EAA0E03" w14:textId="77777777" w:rsidR="00026C55" w:rsidRDefault="00026C55" w:rsidP="00026C55">
      <w:pPr>
        <w:pStyle w:val="LightList-Accent51"/>
        <w:tabs>
          <w:tab w:val="left" w:pos="720"/>
          <w:tab w:val="left" w:pos="1440"/>
          <w:tab w:val="left" w:pos="1800"/>
          <w:tab w:val="left" w:pos="2160"/>
          <w:tab w:val="left" w:pos="4680"/>
          <w:tab w:val="left" w:pos="6480"/>
        </w:tabs>
        <w:ind w:left="1440"/>
        <w:jc w:val="both"/>
        <w:rPr>
          <w:sz w:val="22"/>
          <w:szCs w:val="22"/>
        </w:rPr>
      </w:pPr>
    </w:p>
    <w:p w14:paraId="55E9D6A0" w14:textId="49BDA01C" w:rsidR="00026C55" w:rsidRDefault="00026C55" w:rsidP="00026C55">
      <w:pPr>
        <w:jc w:val="both"/>
        <w:rPr>
          <w:b/>
          <w:smallCaps/>
          <w:sz w:val="22"/>
          <w:szCs w:val="22"/>
        </w:rPr>
      </w:pPr>
      <w:r>
        <w:rPr>
          <w:b/>
          <w:smallCaps/>
          <w:sz w:val="22"/>
          <w:szCs w:val="22"/>
        </w:rPr>
        <w:t>II.</w:t>
      </w:r>
      <w:r>
        <w:rPr>
          <w:b/>
          <w:smallCaps/>
          <w:sz w:val="22"/>
          <w:szCs w:val="22"/>
        </w:rPr>
        <w:tab/>
      </w:r>
      <w:r w:rsidRPr="00026C55">
        <w:rPr>
          <w:b/>
          <w:smallCaps/>
          <w:sz w:val="22"/>
          <w:szCs w:val="22"/>
        </w:rPr>
        <w:t>Reading and Approval of Agenda</w:t>
      </w:r>
    </w:p>
    <w:p w14:paraId="16C6DD10" w14:textId="661B6EA6" w:rsidR="00026C55" w:rsidRDefault="00026C55" w:rsidP="00026C55">
      <w:pPr>
        <w:jc w:val="both"/>
        <w:rPr>
          <w:b/>
          <w:smallCaps/>
          <w:sz w:val="22"/>
          <w:szCs w:val="22"/>
        </w:rPr>
      </w:pPr>
      <w:r>
        <w:rPr>
          <w:b/>
          <w:smallCaps/>
          <w:sz w:val="22"/>
          <w:szCs w:val="22"/>
        </w:rPr>
        <w:tab/>
      </w:r>
    </w:p>
    <w:p w14:paraId="66DC1281" w14:textId="24B7EFB3" w:rsidR="00026C55" w:rsidRDefault="00026C55" w:rsidP="008E12F6">
      <w:pPr>
        <w:ind w:left="720" w:hanging="720"/>
        <w:rPr>
          <w:sz w:val="22"/>
          <w:szCs w:val="22"/>
        </w:rPr>
      </w:pPr>
      <w:r>
        <w:t>A.</w:t>
      </w:r>
      <w:r>
        <w:tab/>
      </w:r>
      <w:r w:rsidR="00F42CAE">
        <w:t>August 20, 2025</w:t>
      </w:r>
      <w:r>
        <w:rPr>
          <w:sz w:val="22"/>
          <w:szCs w:val="22"/>
        </w:rPr>
        <w:t xml:space="preserve">- </w:t>
      </w:r>
      <w:r w:rsidR="00317665">
        <w:rPr>
          <w:sz w:val="22"/>
          <w:szCs w:val="22"/>
        </w:rPr>
        <w:t xml:space="preserve">Sam Des Georges </w:t>
      </w:r>
      <w:r>
        <w:rPr>
          <w:sz w:val="22"/>
          <w:szCs w:val="22"/>
        </w:rPr>
        <w:t>made a motion to approve the</w:t>
      </w:r>
      <w:r w:rsidR="00317665">
        <w:rPr>
          <w:sz w:val="22"/>
          <w:szCs w:val="22"/>
        </w:rPr>
        <w:t xml:space="preserve"> August 20, 2025 </w:t>
      </w:r>
      <w:r>
        <w:rPr>
          <w:sz w:val="22"/>
          <w:szCs w:val="22"/>
        </w:rPr>
        <w:t>Agenda as presented.</w:t>
      </w:r>
      <w:r w:rsidR="00317665">
        <w:rPr>
          <w:sz w:val="22"/>
          <w:szCs w:val="22"/>
        </w:rPr>
        <w:t xml:space="preserve"> Andy Martinez </w:t>
      </w:r>
      <w:r>
        <w:rPr>
          <w:sz w:val="22"/>
          <w:szCs w:val="22"/>
        </w:rPr>
        <w:t xml:space="preserve">seconded </w:t>
      </w:r>
      <w:r w:rsidR="008E12F6">
        <w:rPr>
          <w:sz w:val="22"/>
          <w:szCs w:val="22"/>
        </w:rPr>
        <w:t>a</w:t>
      </w:r>
      <w:r>
        <w:rPr>
          <w:sz w:val="22"/>
          <w:szCs w:val="22"/>
        </w:rPr>
        <w:t>nd the motion carried with roll call voting as follows:</w:t>
      </w:r>
    </w:p>
    <w:p w14:paraId="330A9D33" w14:textId="77777777" w:rsidR="00026C55" w:rsidRDefault="00026C55" w:rsidP="00026C55">
      <w:pPr>
        <w:rPr>
          <w:sz w:val="22"/>
          <w:szCs w:val="22"/>
        </w:rPr>
      </w:pPr>
    </w:p>
    <w:p w14:paraId="5F90CCD3" w14:textId="4D4604A1" w:rsidR="00026C55" w:rsidRPr="00214DBB" w:rsidRDefault="00026C55" w:rsidP="00026C55">
      <w:pPr>
        <w:ind w:left="2160"/>
        <w:jc w:val="both"/>
        <w:rPr>
          <w:sz w:val="22"/>
          <w:szCs w:val="22"/>
        </w:rPr>
      </w:pPr>
      <w:r w:rsidRPr="00214DBB">
        <w:rPr>
          <w:sz w:val="22"/>
          <w:szCs w:val="22"/>
        </w:rPr>
        <w:t>Maureen Johnson</w:t>
      </w:r>
      <w:r w:rsidRPr="00214DBB">
        <w:rPr>
          <w:sz w:val="22"/>
          <w:szCs w:val="22"/>
        </w:rPr>
        <w:tab/>
        <w:t>Yes</w:t>
      </w:r>
    </w:p>
    <w:p w14:paraId="510E9504" w14:textId="77777777" w:rsidR="00026C55" w:rsidRPr="00214DBB" w:rsidRDefault="00026C55" w:rsidP="00026C55">
      <w:pPr>
        <w:ind w:left="2160"/>
        <w:jc w:val="both"/>
        <w:rPr>
          <w:sz w:val="22"/>
          <w:szCs w:val="22"/>
        </w:rPr>
      </w:pPr>
      <w:r w:rsidRPr="00214DBB">
        <w:rPr>
          <w:sz w:val="22"/>
          <w:szCs w:val="22"/>
        </w:rPr>
        <w:t>Stephen Trujillo</w:t>
      </w:r>
      <w:r w:rsidRPr="00214DBB">
        <w:rPr>
          <w:sz w:val="22"/>
          <w:szCs w:val="22"/>
        </w:rPr>
        <w:tab/>
      </w:r>
      <w:r w:rsidRPr="00214DBB">
        <w:rPr>
          <w:sz w:val="22"/>
          <w:szCs w:val="22"/>
        </w:rPr>
        <w:tab/>
        <w:t>Yes</w:t>
      </w:r>
    </w:p>
    <w:p w14:paraId="3777968A" w14:textId="77777777" w:rsidR="00026C55" w:rsidRPr="00214DBB" w:rsidRDefault="00026C55" w:rsidP="00026C55">
      <w:pPr>
        <w:ind w:left="2160"/>
        <w:jc w:val="both"/>
        <w:rPr>
          <w:sz w:val="22"/>
          <w:szCs w:val="22"/>
        </w:rPr>
      </w:pPr>
      <w:r w:rsidRPr="00214DBB">
        <w:rPr>
          <w:sz w:val="22"/>
          <w:szCs w:val="22"/>
        </w:rPr>
        <w:t>George Long</w:t>
      </w:r>
      <w:r w:rsidRPr="00214DBB">
        <w:rPr>
          <w:sz w:val="22"/>
          <w:szCs w:val="22"/>
        </w:rPr>
        <w:tab/>
      </w:r>
      <w:r w:rsidRPr="00214DBB">
        <w:rPr>
          <w:sz w:val="22"/>
          <w:szCs w:val="22"/>
        </w:rPr>
        <w:tab/>
        <w:t>Yes</w:t>
      </w:r>
    </w:p>
    <w:p w14:paraId="01D70F0B" w14:textId="77777777" w:rsidR="00026C55" w:rsidRPr="00214DBB" w:rsidRDefault="00026C55" w:rsidP="00026C55">
      <w:pPr>
        <w:ind w:left="2160"/>
        <w:jc w:val="both"/>
        <w:rPr>
          <w:sz w:val="22"/>
          <w:szCs w:val="22"/>
        </w:rPr>
      </w:pPr>
      <w:r w:rsidRPr="00214DBB">
        <w:rPr>
          <w:sz w:val="22"/>
          <w:szCs w:val="22"/>
        </w:rPr>
        <w:t>Andy Martinez</w:t>
      </w:r>
      <w:r w:rsidRPr="00214DBB">
        <w:rPr>
          <w:sz w:val="22"/>
          <w:szCs w:val="22"/>
        </w:rPr>
        <w:tab/>
      </w:r>
      <w:r w:rsidRPr="00214DBB">
        <w:rPr>
          <w:sz w:val="22"/>
          <w:szCs w:val="22"/>
        </w:rPr>
        <w:tab/>
        <w:t>Yes</w:t>
      </w:r>
    </w:p>
    <w:p w14:paraId="3268C37B" w14:textId="46AC6A00" w:rsidR="00026C55" w:rsidRPr="00214DBB" w:rsidRDefault="00026C55" w:rsidP="00026C55">
      <w:pPr>
        <w:ind w:left="2160"/>
        <w:jc w:val="both"/>
        <w:rPr>
          <w:sz w:val="22"/>
          <w:szCs w:val="22"/>
        </w:rPr>
      </w:pPr>
      <w:r w:rsidRPr="00214DBB">
        <w:rPr>
          <w:sz w:val="22"/>
          <w:szCs w:val="22"/>
        </w:rPr>
        <w:lastRenderedPageBreak/>
        <w:t>Mary Lane Leslie</w:t>
      </w:r>
      <w:r w:rsidRPr="00214DBB">
        <w:rPr>
          <w:sz w:val="22"/>
          <w:szCs w:val="22"/>
        </w:rPr>
        <w:tab/>
      </w:r>
      <w:r w:rsidR="00D7491B">
        <w:rPr>
          <w:sz w:val="22"/>
          <w:szCs w:val="22"/>
        </w:rPr>
        <w:t>Absent</w:t>
      </w:r>
    </w:p>
    <w:p w14:paraId="78201F26" w14:textId="77777777" w:rsidR="00026C55" w:rsidRPr="00214DBB" w:rsidRDefault="00026C55" w:rsidP="00026C55">
      <w:pPr>
        <w:ind w:left="2160"/>
        <w:jc w:val="both"/>
        <w:rPr>
          <w:sz w:val="22"/>
          <w:szCs w:val="22"/>
        </w:rPr>
      </w:pPr>
      <w:r w:rsidRPr="00214DBB">
        <w:rPr>
          <w:sz w:val="22"/>
          <w:szCs w:val="22"/>
        </w:rPr>
        <w:t xml:space="preserve">Sam DesGeorges </w:t>
      </w:r>
      <w:r w:rsidRPr="00214DBB">
        <w:rPr>
          <w:sz w:val="22"/>
          <w:szCs w:val="22"/>
        </w:rPr>
        <w:tab/>
        <w:t>Yes</w:t>
      </w:r>
    </w:p>
    <w:p w14:paraId="0357E101" w14:textId="77777777" w:rsidR="00026C55" w:rsidRDefault="00026C55" w:rsidP="00026C55">
      <w:pPr>
        <w:ind w:left="2160"/>
        <w:jc w:val="both"/>
        <w:rPr>
          <w:sz w:val="22"/>
          <w:szCs w:val="22"/>
        </w:rPr>
      </w:pPr>
      <w:r w:rsidRPr="00214DBB">
        <w:rPr>
          <w:sz w:val="22"/>
          <w:szCs w:val="22"/>
        </w:rPr>
        <w:t>Greg Miller</w:t>
      </w:r>
      <w:r w:rsidRPr="00214DBB">
        <w:rPr>
          <w:sz w:val="22"/>
          <w:szCs w:val="22"/>
        </w:rPr>
        <w:tab/>
      </w:r>
      <w:r w:rsidRPr="00214DBB">
        <w:rPr>
          <w:sz w:val="22"/>
          <w:szCs w:val="22"/>
        </w:rPr>
        <w:tab/>
      </w:r>
      <w:r>
        <w:rPr>
          <w:sz w:val="22"/>
          <w:szCs w:val="22"/>
        </w:rPr>
        <w:t>Yes</w:t>
      </w:r>
    </w:p>
    <w:p w14:paraId="07C6FB1A" w14:textId="5D5FA1ED" w:rsidR="00026C55" w:rsidRDefault="00026C55" w:rsidP="00026C55">
      <w:pPr>
        <w:rPr>
          <w:sz w:val="22"/>
          <w:szCs w:val="22"/>
        </w:rPr>
      </w:pPr>
    </w:p>
    <w:p w14:paraId="79AA85BF" w14:textId="77777777" w:rsidR="001909D7" w:rsidRDefault="001909D7" w:rsidP="00026C55">
      <w:pPr>
        <w:rPr>
          <w:sz w:val="22"/>
          <w:szCs w:val="22"/>
        </w:rPr>
      </w:pPr>
    </w:p>
    <w:p w14:paraId="615FD680" w14:textId="78638AC7" w:rsidR="001909D7" w:rsidRPr="00C76BE4" w:rsidRDefault="001909D7" w:rsidP="00C76BE4">
      <w:pPr>
        <w:pStyle w:val="ListParagraph"/>
        <w:numPr>
          <w:ilvl w:val="0"/>
          <w:numId w:val="1"/>
        </w:numPr>
        <w:jc w:val="both"/>
        <w:rPr>
          <w:b/>
          <w:smallCaps/>
          <w:sz w:val="22"/>
          <w:szCs w:val="22"/>
        </w:rPr>
      </w:pPr>
      <w:r w:rsidRPr="00C76BE4">
        <w:rPr>
          <w:b/>
          <w:smallCaps/>
          <w:sz w:val="22"/>
          <w:szCs w:val="22"/>
        </w:rPr>
        <w:t>Guests</w:t>
      </w:r>
    </w:p>
    <w:p w14:paraId="4B3156A3" w14:textId="479BE060" w:rsidR="002B6E37" w:rsidRPr="00916273" w:rsidRDefault="00916273" w:rsidP="00916273">
      <w:pPr>
        <w:ind w:left="1440" w:hanging="360"/>
        <w:jc w:val="both"/>
        <w:rPr>
          <w:sz w:val="22"/>
          <w:szCs w:val="22"/>
        </w:rPr>
      </w:pPr>
      <w:r w:rsidRPr="00916273">
        <w:rPr>
          <w:sz w:val="22"/>
          <w:szCs w:val="22"/>
        </w:rPr>
        <w:t xml:space="preserve">A. </w:t>
      </w:r>
      <w:r w:rsidRPr="00916273">
        <w:rPr>
          <w:sz w:val="22"/>
          <w:szCs w:val="22"/>
        </w:rPr>
        <w:tab/>
      </w:r>
      <w:r w:rsidR="00F94C0C" w:rsidRPr="00916273">
        <w:rPr>
          <w:sz w:val="22"/>
          <w:szCs w:val="22"/>
        </w:rPr>
        <w:t xml:space="preserve">Robert </w:t>
      </w:r>
      <w:r w:rsidR="00E001E5" w:rsidRPr="00916273">
        <w:rPr>
          <w:sz w:val="22"/>
          <w:szCs w:val="22"/>
        </w:rPr>
        <w:t>Porkorney</w:t>
      </w:r>
      <w:r w:rsidR="00C004B9" w:rsidRPr="00916273">
        <w:rPr>
          <w:sz w:val="22"/>
          <w:szCs w:val="22"/>
        </w:rPr>
        <w:t>,</w:t>
      </w:r>
      <w:r w:rsidR="002317C6" w:rsidRPr="00916273">
        <w:rPr>
          <w:sz w:val="22"/>
          <w:szCs w:val="22"/>
        </w:rPr>
        <w:t xml:space="preserve"> </w:t>
      </w:r>
      <w:r w:rsidR="0072071A" w:rsidRPr="00916273">
        <w:rPr>
          <w:sz w:val="22"/>
          <w:szCs w:val="22"/>
        </w:rPr>
        <w:t>chairman of the Taos CWMA</w:t>
      </w:r>
      <w:r w:rsidR="00C004B9" w:rsidRPr="00916273">
        <w:rPr>
          <w:sz w:val="22"/>
          <w:szCs w:val="22"/>
        </w:rPr>
        <w:t>,</w:t>
      </w:r>
      <w:r w:rsidR="0072071A" w:rsidRPr="00916273">
        <w:rPr>
          <w:sz w:val="22"/>
          <w:szCs w:val="22"/>
        </w:rPr>
        <w:t xml:space="preserve"> gave a verbal update </w:t>
      </w:r>
      <w:r w:rsidR="009D09F0" w:rsidRPr="00916273">
        <w:rPr>
          <w:sz w:val="22"/>
          <w:szCs w:val="22"/>
        </w:rPr>
        <w:t xml:space="preserve">on </w:t>
      </w:r>
      <w:r w:rsidR="001633E7" w:rsidRPr="00916273">
        <w:rPr>
          <w:sz w:val="22"/>
          <w:szCs w:val="22"/>
        </w:rPr>
        <w:t xml:space="preserve">Native Plant </w:t>
      </w:r>
      <w:r w:rsidR="002C02BB" w:rsidRPr="00916273">
        <w:rPr>
          <w:sz w:val="22"/>
          <w:szCs w:val="22"/>
        </w:rPr>
        <w:t xml:space="preserve">Society activities and the acquisition of a </w:t>
      </w:r>
      <w:r w:rsidR="007F31D7" w:rsidRPr="00916273">
        <w:rPr>
          <w:sz w:val="22"/>
          <w:szCs w:val="22"/>
        </w:rPr>
        <w:t>significant grant for the restoration of the Corn</w:t>
      </w:r>
      <w:r w:rsidR="00C004B9" w:rsidRPr="00916273">
        <w:rPr>
          <w:sz w:val="22"/>
          <w:szCs w:val="22"/>
        </w:rPr>
        <w:t>elio Basin.</w:t>
      </w:r>
      <w:r w:rsidR="00047387" w:rsidRPr="00916273">
        <w:rPr>
          <w:sz w:val="22"/>
          <w:szCs w:val="22"/>
        </w:rPr>
        <w:t xml:space="preserve"> </w:t>
      </w:r>
    </w:p>
    <w:p w14:paraId="34CBE59A" w14:textId="77777777" w:rsidR="002B6E37" w:rsidRDefault="002B6E37" w:rsidP="00E83FD9">
      <w:pPr>
        <w:jc w:val="both"/>
        <w:rPr>
          <w:b/>
          <w:smallCaps/>
          <w:sz w:val="22"/>
          <w:szCs w:val="22"/>
        </w:rPr>
      </w:pPr>
    </w:p>
    <w:p w14:paraId="703574D5" w14:textId="3ABFF01F" w:rsidR="002B6E37" w:rsidRDefault="002B6E37" w:rsidP="002B6E37">
      <w:pPr>
        <w:jc w:val="both"/>
        <w:rPr>
          <w:b/>
          <w:smallCaps/>
          <w:sz w:val="22"/>
          <w:szCs w:val="22"/>
        </w:rPr>
      </w:pPr>
      <w:r>
        <w:rPr>
          <w:b/>
          <w:smallCaps/>
          <w:sz w:val="22"/>
          <w:szCs w:val="22"/>
        </w:rPr>
        <w:t>IV.</w:t>
      </w:r>
      <w:r>
        <w:rPr>
          <w:b/>
          <w:smallCaps/>
          <w:sz w:val="22"/>
          <w:szCs w:val="22"/>
        </w:rPr>
        <w:tab/>
      </w:r>
      <w:r w:rsidRPr="002B6E37">
        <w:rPr>
          <w:b/>
          <w:smallCaps/>
          <w:sz w:val="22"/>
          <w:szCs w:val="22"/>
        </w:rPr>
        <w:t>Approval of Minutes</w:t>
      </w:r>
    </w:p>
    <w:p w14:paraId="1E0856A9" w14:textId="6B3F9460" w:rsidR="002B6E37" w:rsidRPr="002B6E37" w:rsidRDefault="002B6E37" w:rsidP="002B6E37">
      <w:pPr>
        <w:jc w:val="both"/>
        <w:rPr>
          <w:b/>
          <w:smallCaps/>
          <w:sz w:val="22"/>
          <w:szCs w:val="22"/>
        </w:rPr>
      </w:pPr>
      <w:r>
        <w:rPr>
          <w:b/>
          <w:smallCaps/>
          <w:sz w:val="22"/>
          <w:szCs w:val="22"/>
        </w:rPr>
        <w:tab/>
      </w:r>
    </w:p>
    <w:p w14:paraId="2D0151B1" w14:textId="238F5674" w:rsidR="002B6E37" w:rsidRDefault="002B6E37" w:rsidP="002B6E37">
      <w:pPr>
        <w:ind w:left="720" w:hanging="720"/>
        <w:rPr>
          <w:sz w:val="22"/>
          <w:szCs w:val="22"/>
        </w:rPr>
      </w:pPr>
      <w:r w:rsidRPr="002B6E37">
        <w:rPr>
          <w:b/>
          <w:sz w:val="22"/>
          <w:szCs w:val="22"/>
        </w:rPr>
        <w:tab/>
      </w:r>
      <w:r w:rsidRPr="002B6E37">
        <w:rPr>
          <w:sz w:val="22"/>
          <w:szCs w:val="22"/>
        </w:rPr>
        <w:t>A.</w:t>
      </w:r>
      <w:r w:rsidRPr="002B6E37">
        <w:rPr>
          <w:sz w:val="22"/>
          <w:szCs w:val="22"/>
        </w:rPr>
        <w:tab/>
      </w:r>
      <w:r w:rsidR="00F42CAE">
        <w:rPr>
          <w:sz w:val="22"/>
          <w:szCs w:val="22"/>
        </w:rPr>
        <w:t>July 16, 2025</w:t>
      </w:r>
      <w:r w:rsidRPr="002B6E37">
        <w:rPr>
          <w:sz w:val="22"/>
          <w:szCs w:val="22"/>
          <w:u w:val="single"/>
        </w:rPr>
        <w:t xml:space="preserve"> Regular Board Meeting</w:t>
      </w:r>
      <w:r w:rsidRPr="002B6E37">
        <w:rPr>
          <w:sz w:val="22"/>
          <w:szCs w:val="22"/>
        </w:rPr>
        <w:t xml:space="preserve">- </w:t>
      </w:r>
      <w:r>
        <w:rPr>
          <w:sz w:val="22"/>
          <w:szCs w:val="22"/>
        </w:rPr>
        <w:t xml:space="preserve">After review, </w:t>
      </w:r>
      <w:r w:rsidR="00317665">
        <w:rPr>
          <w:sz w:val="22"/>
          <w:szCs w:val="22"/>
        </w:rPr>
        <w:t>Sam DesGeorges</w:t>
      </w:r>
      <w:r>
        <w:rPr>
          <w:sz w:val="22"/>
          <w:szCs w:val="22"/>
        </w:rPr>
        <w:t xml:space="preserve"> made a motion to </w:t>
      </w:r>
    </w:p>
    <w:p w14:paraId="123246A3" w14:textId="4DDD243F" w:rsidR="002B6E37" w:rsidRDefault="002B6E37" w:rsidP="002B6E37">
      <w:pPr>
        <w:ind w:left="1440"/>
        <w:rPr>
          <w:sz w:val="22"/>
          <w:szCs w:val="22"/>
        </w:rPr>
      </w:pPr>
      <w:r>
        <w:rPr>
          <w:sz w:val="22"/>
          <w:szCs w:val="22"/>
        </w:rPr>
        <w:t xml:space="preserve">approve the </w:t>
      </w:r>
      <w:r w:rsidR="00317665">
        <w:rPr>
          <w:sz w:val="22"/>
          <w:szCs w:val="22"/>
        </w:rPr>
        <w:t>July 16,</w:t>
      </w:r>
      <w:r>
        <w:rPr>
          <w:sz w:val="22"/>
          <w:szCs w:val="22"/>
        </w:rPr>
        <w:t xml:space="preserve"> 2025 Regular Board Meeting minutes, </w:t>
      </w:r>
      <w:r w:rsidR="00317665">
        <w:rPr>
          <w:sz w:val="22"/>
          <w:szCs w:val="22"/>
        </w:rPr>
        <w:t xml:space="preserve">as presented. Andy Martinez </w:t>
      </w:r>
      <w:r w:rsidRPr="00E65B53">
        <w:rPr>
          <w:sz w:val="22"/>
          <w:szCs w:val="22"/>
        </w:rPr>
        <w:t>seconded</w:t>
      </w:r>
      <w:r>
        <w:rPr>
          <w:sz w:val="22"/>
          <w:szCs w:val="22"/>
        </w:rPr>
        <w:t xml:space="preserve"> and the motion carried with roll call voting as follows:</w:t>
      </w:r>
    </w:p>
    <w:p w14:paraId="308A7792" w14:textId="77777777" w:rsidR="00E65B53" w:rsidRDefault="00E65B53" w:rsidP="002B6E37">
      <w:pPr>
        <w:ind w:left="1440"/>
        <w:rPr>
          <w:sz w:val="22"/>
          <w:szCs w:val="22"/>
        </w:rPr>
      </w:pPr>
    </w:p>
    <w:p w14:paraId="757054F4" w14:textId="65597413" w:rsidR="00E65B53" w:rsidRPr="00214DBB" w:rsidRDefault="00E65B53" w:rsidP="00E65B53">
      <w:pPr>
        <w:ind w:left="2160"/>
        <w:jc w:val="both"/>
        <w:rPr>
          <w:sz w:val="22"/>
          <w:szCs w:val="22"/>
        </w:rPr>
      </w:pPr>
      <w:r w:rsidRPr="00214DBB">
        <w:rPr>
          <w:sz w:val="22"/>
          <w:szCs w:val="22"/>
        </w:rPr>
        <w:t>Maureen Johnson</w:t>
      </w:r>
      <w:r w:rsidRPr="00214DBB">
        <w:rPr>
          <w:sz w:val="22"/>
          <w:szCs w:val="22"/>
        </w:rPr>
        <w:tab/>
        <w:t>Yes</w:t>
      </w:r>
    </w:p>
    <w:p w14:paraId="71781703" w14:textId="77777777" w:rsidR="00E65B53" w:rsidRPr="00214DBB" w:rsidRDefault="00E65B53" w:rsidP="00E65B53">
      <w:pPr>
        <w:ind w:left="2160"/>
        <w:jc w:val="both"/>
        <w:rPr>
          <w:sz w:val="22"/>
          <w:szCs w:val="22"/>
        </w:rPr>
      </w:pPr>
      <w:r w:rsidRPr="00214DBB">
        <w:rPr>
          <w:sz w:val="22"/>
          <w:szCs w:val="22"/>
        </w:rPr>
        <w:t>Stephen Trujillo</w:t>
      </w:r>
      <w:r w:rsidRPr="00214DBB">
        <w:rPr>
          <w:sz w:val="22"/>
          <w:szCs w:val="22"/>
        </w:rPr>
        <w:tab/>
      </w:r>
      <w:r w:rsidRPr="00214DBB">
        <w:rPr>
          <w:sz w:val="22"/>
          <w:szCs w:val="22"/>
        </w:rPr>
        <w:tab/>
        <w:t>Yes</w:t>
      </w:r>
    </w:p>
    <w:p w14:paraId="2717D064" w14:textId="77777777" w:rsidR="00E65B53" w:rsidRPr="00214DBB" w:rsidRDefault="00E65B53" w:rsidP="00E65B53">
      <w:pPr>
        <w:ind w:left="2160"/>
        <w:jc w:val="both"/>
        <w:rPr>
          <w:sz w:val="22"/>
          <w:szCs w:val="22"/>
        </w:rPr>
      </w:pPr>
      <w:r w:rsidRPr="00214DBB">
        <w:rPr>
          <w:sz w:val="22"/>
          <w:szCs w:val="22"/>
        </w:rPr>
        <w:t>George Long</w:t>
      </w:r>
      <w:r w:rsidRPr="00214DBB">
        <w:rPr>
          <w:sz w:val="22"/>
          <w:szCs w:val="22"/>
        </w:rPr>
        <w:tab/>
      </w:r>
      <w:r w:rsidRPr="00214DBB">
        <w:rPr>
          <w:sz w:val="22"/>
          <w:szCs w:val="22"/>
        </w:rPr>
        <w:tab/>
        <w:t>Yes</w:t>
      </w:r>
    </w:p>
    <w:p w14:paraId="57A2615F" w14:textId="77777777" w:rsidR="00E65B53" w:rsidRPr="00214DBB" w:rsidRDefault="00E65B53" w:rsidP="00E65B53">
      <w:pPr>
        <w:ind w:left="2160"/>
        <w:jc w:val="both"/>
        <w:rPr>
          <w:sz w:val="22"/>
          <w:szCs w:val="22"/>
        </w:rPr>
      </w:pPr>
      <w:r w:rsidRPr="00214DBB">
        <w:rPr>
          <w:sz w:val="22"/>
          <w:szCs w:val="22"/>
        </w:rPr>
        <w:t>Andy Martinez</w:t>
      </w:r>
      <w:r w:rsidRPr="00214DBB">
        <w:rPr>
          <w:sz w:val="22"/>
          <w:szCs w:val="22"/>
        </w:rPr>
        <w:tab/>
      </w:r>
      <w:r w:rsidRPr="00214DBB">
        <w:rPr>
          <w:sz w:val="22"/>
          <w:szCs w:val="22"/>
        </w:rPr>
        <w:tab/>
        <w:t>Yes</w:t>
      </w:r>
    </w:p>
    <w:p w14:paraId="0B7E5993" w14:textId="5E8A2DAC" w:rsidR="00E65B53" w:rsidRPr="00214DBB" w:rsidRDefault="00E65B53" w:rsidP="00E65B53">
      <w:pPr>
        <w:ind w:left="2160"/>
        <w:jc w:val="both"/>
        <w:rPr>
          <w:sz w:val="22"/>
          <w:szCs w:val="22"/>
        </w:rPr>
      </w:pPr>
      <w:r w:rsidRPr="00214DBB">
        <w:rPr>
          <w:sz w:val="22"/>
          <w:szCs w:val="22"/>
        </w:rPr>
        <w:t>Mary Lane Leslie</w:t>
      </w:r>
      <w:r w:rsidRPr="00214DBB">
        <w:rPr>
          <w:sz w:val="22"/>
          <w:szCs w:val="22"/>
        </w:rPr>
        <w:tab/>
      </w:r>
      <w:r w:rsidR="00D7491B">
        <w:rPr>
          <w:sz w:val="22"/>
          <w:szCs w:val="22"/>
        </w:rPr>
        <w:t>Absent</w:t>
      </w:r>
    </w:p>
    <w:p w14:paraId="093F0AA3" w14:textId="77777777" w:rsidR="00E65B53" w:rsidRPr="00214DBB" w:rsidRDefault="00E65B53" w:rsidP="00E65B53">
      <w:pPr>
        <w:ind w:left="2160"/>
        <w:jc w:val="both"/>
        <w:rPr>
          <w:sz w:val="22"/>
          <w:szCs w:val="22"/>
        </w:rPr>
      </w:pPr>
      <w:r w:rsidRPr="00214DBB">
        <w:rPr>
          <w:sz w:val="22"/>
          <w:szCs w:val="22"/>
        </w:rPr>
        <w:t xml:space="preserve">Sam DesGeorges </w:t>
      </w:r>
      <w:r w:rsidRPr="00214DBB">
        <w:rPr>
          <w:sz w:val="22"/>
          <w:szCs w:val="22"/>
        </w:rPr>
        <w:tab/>
        <w:t>Yes</w:t>
      </w:r>
    </w:p>
    <w:p w14:paraId="5287C576" w14:textId="77777777" w:rsidR="00E65B53" w:rsidRDefault="00E65B53" w:rsidP="00E65B53">
      <w:pPr>
        <w:ind w:left="2160"/>
        <w:jc w:val="both"/>
        <w:rPr>
          <w:sz w:val="22"/>
          <w:szCs w:val="22"/>
        </w:rPr>
      </w:pPr>
      <w:r w:rsidRPr="00214DBB">
        <w:rPr>
          <w:sz w:val="22"/>
          <w:szCs w:val="22"/>
        </w:rPr>
        <w:t>Greg Miller</w:t>
      </w:r>
      <w:r w:rsidRPr="00214DBB">
        <w:rPr>
          <w:sz w:val="22"/>
          <w:szCs w:val="22"/>
        </w:rPr>
        <w:tab/>
      </w:r>
      <w:r w:rsidRPr="00214DBB">
        <w:rPr>
          <w:sz w:val="22"/>
          <w:szCs w:val="22"/>
        </w:rPr>
        <w:tab/>
      </w:r>
      <w:r>
        <w:rPr>
          <w:sz w:val="22"/>
          <w:szCs w:val="22"/>
        </w:rPr>
        <w:t>Yes</w:t>
      </w:r>
    </w:p>
    <w:p w14:paraId="39C49AE8" w14:textId="3DAF2D30" w:rsidR="00E65B53" w:rsidRPr="002B6E37" w:rsidRDefault="00E65B53" w:rsidP="002B6E37">
      <w:pPr>
        <w:ind w:left="1440"/>
        <w:rPr>
          <w:sz w:val="22"/>
          <w:szCs w:val="22"/>
        </w:rPr>
      </w:pPr>
    </w:p>
    <w:p w14:paraId="6A665570" w14:textId="77777777" w:rsidR="002B6E37" w:rsidRDefault="002B6E37" w:rsidP="002B6E37">
      <w:pPr>
        <w:jc w:val="both"/>
        <w:rPr>
          <w:b/>
          <w:smallCaps/>
          <w:sz w:val="22"/>
          <w:szCs w:val="22"/>
        </w:rPr>
      </w:pPr>
    </w:p>
    <w:p w14:paraId="62A7E30D" w14:textId="50DD86E8" w:rsidR="002B6E37" w:rsidRDefault="002B6E37" w:rsidP="002B6E37">
      <w:pPr>
        <w:jc w:val="both"/>
        <w:rPr>
          <w:b/>
          <w:smallCaps/>
          <w:sz w:val="22"/>
          <w:szCs w:val="22"/>
        </w:rPr>
      </w:pPr>
      <w:r>
        <w:rPr>
          <w:b/>
          <w:smallCaps/>
          <w:sz w:val="22"/>
          <w:szCs w:val="22"/>
        </w:rPr>
        <w:t>V.</w:t>
      </w:r>
      <w:r>
        <w:rPr>
          <w:b/>
          <w:smallCaps/>
          <w:sz w:val="22"/>
          <w:szCs w:val="22"/>
        </w:rPr>
        <w:tab/>
        <w:t>Financial Report</w:t>
      </w:r>
    </w:p>
    <w:p w14:paraId="65BE8228" w14:textId="77777777" w:rsidR="00BB1CDA" w:rsidRDefault="00BB1CDA" w:rsidP="002B6E37">
      <w:pPr>
        <w:jc w:val="both"/>
        <w:rPr>
          <w:b/>
          <w:smallCaps/>
          <w:sz w:val="22"/>
          <w:szCs w:val="22"/>
        </w:rPr>
      </w:pPr>
    </w:p>
    <w:p w14:paraId="735BC0E4" w14:textId="7B738461" w:rsidR="00BB1CDA" w:rsidRPr="00214DBB" w:rsidRDefault="00F42CAE" w:rsidP="00BB1CDA">
      <w:pPr>
        <w:numPr>
          <w:ilvl w:val="0"/>
          <w:numId w:val="6"/>
        </w:numPr>
        <w:ind w:hanging="720"/>
        <w:jc w:val="both"/>
        <w:rPr>
          <w:sz w:val="22"/>
          <w:szCs w:val="22"/>
        </w:rPr>
      </w:pPr>
      <w:r>
        <w:rPr>
          <w:sz w:val="22"/>
          <w:szCs w:val="22"/>
          <w:u w:val="single"/>
        </w:rPr>
        <w:t>July</w:t>
      </w:r>
      <w:r w:rsidR="00BB1CDA">
        <w:rPr>
          <w:sz w:val="22"/>
          <w:szCs w:val="22"/>
          <w:u w:val="single"/>
        </w:rPr>
        <w:t xml:space="preserve"> 2025 Financial Report</w:t>
      </w:r>
      <w:r w:rsidR="00BB1CDA" w:rsidRPr="00214DBB">
        <w:rPr>
          <w:sz w:val="22"/>
          <w:szCs w:val="22"/>
        </w:rPr>
        <w:t xml:space="preserve"> – Tanya Duncan reviewed the </w:t>
      </w:r>
      <w:r w:rsidR="00BB1CDA">
        <w:rPr>
          <w:sz w:val="22"/>
          <w:szCs w:val="22"/>
        </w:rPr>
        <w:t xml:space="preserve">written </w:t>
      </w:r>
      <w:r>
        <w:rPr>
          <w:sz w:val="22"/>
          <w:szCs w:val="22"/>
        </w:rPr>
        <w:t xml:space="preserve">July </w:t>
      </w:r>
      <w:r w:rsidR="00BB1CDA">
        <w:rPr>
          <w:sz w:val="22"/>
          <w:szCs w:val="22"/>
        </w:rPr>
        <w:t xml:space="preserve">2025 </w:t>
      </w:r>
      <w:r w:rsidR="00BB1CDA" w:rsidRPr="00214DBB">
        <w:rPr>
          <w:sz w:val="22"/>
          <w:szCs w:val="22"/>
        </w:rPr>
        <w:t xml:space="preserve">Financial Report and the Chairman Johnson Transaction Report. </w:t>
      </w:r>
      <w:r w:rsidR="00BB1CDA">
        <w:rPr>
          <w:sz w:val="22"/>
          <w:szCs w:val="22"/>
        </w:rPr>
        <w:t xml:space="preserve">Ms. Duncan noted the general journal entries that were made. </w:t>
      </w:r>
      <w:r w:rsidR="00BB1CDA" w:rsidRPr="00214DBB">
        <w:rPr>
          <w:sz w:val="22"/>
          <w:szCs w:val="22"/>
        </w:rPr>
        <w:t xml:space="preserve">After discussion, </w:t>
      </w:r>
      <w:r w:rsidR="00876C5F">
        <w:rPr>
          <w:sz w:val="22"/>
          <w:szCs w:val="22"/>
        </w:rPr>
        <w:t>Andy Martinez</w:t>
      </w:r>
      <w:r w:rsidR="00BB1CDA" w:rsidRPr="00214DBB">
        <w:rPr>
          <w:sz w:val="22"/>
          <w:szCs w:val="22"/>
        </w:rPr>
        <w:t xml:space="preserve"> made a motion to file the </w:t>
      </w:r>
      <w:r>
        <w:rPr>
          <w:sz w:val="22"/>
          <w:szCs w:val="22"/>
        </w:rPr>
        <w:t xml:space="preserve">July </w:t>
      </w:r>
      <w:r w:rsidR="00BB1CDA">
        <w:rPr>
          <w:sz w:val="22"/>
          <w:szCs w:val="22"/>
        </w:rPr>
        <w:t>2025 Treasurer’s</w:t>
      </w:r>
      <w:r w:rsidR="00BB1CDA" w:rsidRPr="00214DBB">
        <w:rPr>
          <w:sz w:val="22"/>
          <w:szCs w:val="22"/>
        </w:rPr>
        <w:t xml:space="preserve"> Report for audit with best information provided. </w:t>
      </w:r>
      <w:r w:rsidR="00876C5F">
        <w:rPr>
          <w:sz w:val="22"/>
          <w:szCs w:val="22"/>
        </w:rPr>
        <w:t>Greg Miller</w:t>
      </w:r>
      <w:r w:rsidR="00BB1CDA" w:rsidRPr="00214DBB">
        <w:rPr>
          <w:sz w:val="22"/>
          <w:szCs w:val="22"/>
        </w:rPr>
        <w:t xml:space="preserve"> seconded and the motion carried with roll call voting as follows:</w:t>
      </w:r>
    </w:p>
    <w:p w14:paraId="4488CD10" w14:textId="2203E0FE" w:rsidR="00BB1CDA" w:rsidRDefault="00BB1CDA" w:rsidP="004710AF">
      <w:pPr>
        <w:ind w:left="2160"/>
        <w:jc w:val="both"/>
        <w:rPr>
          <w:b/>
          <w:smallCaps/>
          <w:sz w:val="22"/>
          <w:szCs w:val="22"/>
        </w:rPr>
      </w:pPr>
    </w:p>
    <w:p w14:paraId="45526A6D" w14:textId="77777777" w:rsidR="004710AF" w:rsidRPr="00214DBB" w:rsidRDefault="004710AF" w:rsidP="004710AF">
      <w:pPr>
        <w:ind w:left="2160"/>
        <w:jc w:val="both"/>
        <w:rPr>
          <w:sz w:val="22"/>
          <w:szCs w:val="22"/>
        </w:rPr>
      </w:pPr>
      <w:r w:rsidRPr="00214DBB">
        <w:rPr>
          <w:sz w:val="22"/>
          <w:szCs w:val="22"/>
        </w:rPr>
        <w:t>Maureen Johnson</w:t>
      </w:r>
      <w:r w:rsidRPr="00214DBB">
        <w:rPr>
          <w:sz w:val="22"/>
          <w:szCs w:val="22"/>
        </w:rPr>
        <w:tab/>
        <w:t>Yes</w:t>
      </w:r>
    </w:p>
    <w:p w14:paraId="05C9C346" w14:textId="77777777" w:rsidR="004710AF" w:rsidRPr="00214DBB" w:rsidRDefault="004710AF" w:rsidP="004710AF">
      <w:pPr>
        <w:ind w:left="2160"/>
        <w:jc w:val="both"/>
        <w:rPr>
          <w:sz w:val="22"/>
          <w:szCs w:val="22"/>
        </w:rPr>
      </w:pPr>
      <w:r w:rsidRPr="00214DBB">
        <w:rPr>
          <w:sz w:val="22"/>
          <w:szCs w:val="22"/>
        </w:rPr>
        <w:t>Stephen Trujillo</w:t>
      </w:r>
      <w:r w:rsidRPr="00214DBB">
        <w:rPr>
          <w:sz w:val="22"/>
          <w:szCs w:val="22"/>
        </w:rPr>
        <w:tab/>
      </w:r>
      <w:r w:rsidRPr="00214DBB">
        <w:rPr>
          <w:sz w:val="22"/>
          <w:szCs w:val="22"/>
        </w:rPr>
        <w:tab/>
        <w:t>Yes</w:t>
      </w:r>
    </w:p>
    <w:p w14:paraId="28550895" w14:textId="77777777" w:rsidR="004710AF" w:rsidRPr="00214DBB" w:rsidRDefault="004710AF" w:rsidP="004710AF">
      <w:pPr>
        <w:ind w:left="2160"/>
        <w:jc w:val="both"/>
        <w:rPr>
          <w:sz w:val="22"/>
          <w:szCs w:val="22"/>
        </w:rPr>
      </w:pPr>
      <w:r w:rsidRPr="00214DBB">
        <w:rPr>
          <w:sz w:val="22"/>
          <w:szCs w:val="22"/>
        </w:rPr>
        <w:t>George Long</w:t>
      </w:r>
      <w:r w:rsidRPr="00214DBB">
        <w:rPr>
          <w:sz w:val="22"/>
          <w:szCs w:val="22"/>
        </w:rPr>
        <w:tab/>
      </w:r>
      <w:r w:rsidRPr="00214DBB">
        <w:rPr>
          <w:sz w:val="22"/>
          <w:szCs w:val="22"/>
        </w:rPr>
        <w:tab/>
        <w:t>Yes</w:t>
      </w:r>
    </w:p>
    <w:p w14:paraId="6136FFCA" w14:textId="77777777" w:rsidR="004710AF" w:rsidRPr="00214DBB" w:rsidRDefault="004710AF" w:rsidP="004710AF">
      <w:pPr>
        <w:ind w:left="2160"/>
        <w:jc w:val="both"/>
        <w:rPr>
          <w:sz w:val="22"/>
          <w:szCs w:val="22"/>
        </w:rPr>
      </w:pPr>
      <w:r w:rsidRPr="00214DBB">
        <w:rPr>
          <w:sz w:val="22"/>
          <w:szCs w:val="22"/>
        </w:rPr>
        <w:t>Andy Martinez</w:t>
      </w:r>
      <w:r w:rsidRPr="00214DBB">
        <w:rPr>
          <w:sz w:val="22"/>
          <w:szCs w:val="22"/>
        </w:rPr>
        <w:tab/>
      </w:r>
      <w:r w:rsidRPr="00214DBB">
        <w:rPr>
          <w:sz w:val="22"/>
          <w:szCs w:val="22"/>
        </w:rPr>
        <w:tab/>
        <w:t>Yes</w:t>
      </w:r>
    </w:p>
    <w:p w14:paraId="15FFC30D" w14:textId="43629405" w:rsidR="004710AF" w:rsidRPr="00214DBB" w:rsidRDefault="004710AF" w:rsidP="004710AF">
      <w:pPr>
        <w:ind w:left="2160"/>
        <w:jc w:val="both"/>
        <w:rPr>
          <w:sz w:val="22"/>
          <w:szCs w:val="22"/>
        </w:rPr>
      </w:pPr>
      <w:r w:rsidRPr="00214DBB">
        <w:rPr>
          <w:sz w:val="22"/>
          <w:szCs w:val="22"/>
        </w:rPr>
        <w:t>Mary Lane Leslie</w:t>
      </w:r>
      <w:r w:rsidRPr="00214DBB">
        <w:rPr>
          <w:sz w:val="22"/>
          <w:szCs w:val="22"/>
        </w:rPr>
        <w:tab/>
      </w:r>
      <w:r w:rsidR="00D7491B">
        <w:rPr>
          <w:sz w:val="22"/>
          <w:szCs w:val="22"/>
        </w:rPr>
        <w:t>Absent</w:t>
      </w:r>
    </w:p>
    <w:p w14:paraId="0FEA74F6" w14:textId="77777777" w:rsidR="004710AF" w:rsidRPr="00214DBB" w:rsidRDefault="004710AF" w:rsidP="004710AF">
      <w:pPr>
        <w:ind w:left="2160"/>
        <w:jc w:val="both"/>
        <w:rPr>
          <w:sz w:val="22"/>
          <w:szCs w:val="22"/>
        </w:rPr>
      </w:pPr>
      <w:r w:rsidRPr="00214DBB">
        <w:rPr>
          <w:sz w:val="22"/>
          <w:szCs w:val="22"/>
        </w:rPr>
        <w:t xml:space="preserve">Sam DesGeorges </w:t>
      </w:r>
      <w:r w:rsidRPr="00214DBB">
        <w:rPr>
          <w:sz w:val="22"/>
          <w:szCs w:val="22"/>
        </w:rPr>
        <w:tab/>
        <w:t>Yes</w:t>
      </w:r>
    </w:p>
    <w:p w14:paraId="3095AD6D" w14:textId="77777777" w:rsidR="004710AF" w:rsidRDefault="004710AF" w:rsidP="004710AF">
      <w:pPr>
        <w:ind w:left="2160"/>
        <w:jc w:val="both"/>
        <w:rPr>
          <w:sz w:val="22"/>
          <w:szCs w:val="22"/>
        </w:rPr>
      </w:pPr>
      <w:r w:rsidRPr="00214DBB">
        <w:rPr>
          <w:sz w:val="22"/>
          <w:szCs w:val="22"/>
        </w:rPr>
        <w:t>Greg Miller</w:t>
      </w:r>
      <w:r w:rsidRPr="00214DBB">
        <w:rPr>
          <w:sz w:val="22"/>
          <w:szCs w:val="22"/>
        </w:rPr>
        <w:tab/>
      </w:r>
      <w:r w:rsidRPr="00214DBB">
        <w:rPr>
          <w:sz w:val="22"/>
          <w:szCs w:val="22"/>
        </w:rPr>
        <w:tab/>
      </w:r>
      <w:r>
        <w:rPr>
          <w:sz w:val="22"/>
          <w:szCs w:val="22"/>
        </w:rPr>
        <w:t>Yes</w:t>
      </w:r>
    </w:p>
    <w:p w14:paraId="6214717B" w14:textId="77777777" w:rsidR="004710AF" w:rsidRDefault="004710AF" w:rsidP="004710AF">
      <w:pPr>
        <w:ind w:left="2160"/>
        <w:jc w:val="both"/>
        <w:rPr>
          <w:b/>
          <w:smallCaps/>
          <w:sz w:val="22"/>
          <w:szCs w:val="22"/>
        </w:rPr>
      </w:pPr>
    </w:p>
    <w:p w14:paraId="52BAF27E" w14:textId="77777777" w:rsidR="002B6E37" w:rsidRDefault="002B6E37" w:rsidP="002B6E37">
      <w:pPr>
        <w:jc w:val="both"/>
        <w:rPr>
          <w:b/>
          <w:smallCaps/>
          <w:sz w:val="22"/>
          <w:szCs w:val="22"/>
        </w:rPr>
      </w:pPr>
    </w:p>
    <w:p w14:paraId="33F61D2A" w14:textId="256805C7" w:rsidR="002B6E37" w:rsidRDefault="002B6E37" w:rsidP="002B6E37">
      <w:pPr>
        <w:jc w:val="both"/>
        <w:rPr>
          <w:b/>
          <w:smallCaps/>
          <w:sz w:val="22"/>
          <w:szCs w:val="22"/>
        </w:rPr>
      </w:pPr>
      <w:r>
        <w:rPr>
          <w:b/>
          <w:smallCaps/>
          <w:sz w:val="22"/>
          <w:szCs w:val="22"/>
        </w:rPr>
        <w:t xml:space="preserve">VI. </w:t>
      </w:r>
      <w:r>
        <w:rPr>
          <w:b/>
          <w:smallCaps/>
          <w:sz w:val="22"/>
          <w:szCs w:val="22"/>
        </w:rPr>
        <w:tab/>
        <w:t>Special Reports</w:t>
      </w:r>
    </w:p>
    <w:p w14:paraId="704930C7" w14:textId="42E14053" w:rsidR="004710AF" w:rsidRDefault="004710AF" w:rsidP="002B6E37">
      <w:pPr>
        <w:jc w:val="both"/>
        <w:rPr>
          <w:b/>
          <w:smallCaps/>
          <w:sz w:val="22"/>
          <w:szCs w:val="22"/>
        </w:rPr>
      </w:pPr>
      <w:r>
        <w:rPr>
          <w:b/>
          <w:smallCaps/>
          <w:sz w:val="22"/>
          <w:szCs w:val="22"/>
        </w:rPr>
        <w:tab/>
      </w:r>
    </w:p>
    <w:p w14:paraId="12E88FA1" w14:textId="50B640CA" w:rsidR="004710AF" w:rsidRDefault="004710AF" w:rsidP="004710AF">
      <w:pPr>
        <w:pStyle w:val="ListParagraph"/>
        <w:numPr>
          <w:ilvl w:val="0"/>
          <w:numId w:val="7"/>
        </w:numPr>
        <w:ind w:left="1440" w:hanging="720"/>
        <w:jc w:val="both"/>
        <w:rPr>
          <w:sz w:val="22"/>
          <w:szCs w:val="22"/>
        </w:rPr>
      </w:pPr>
      <w:bookmarkStart w:id="0" w:name="_Hlk204334578"/>
      <w:r>
        <w:rPr>
          <w:sz w:val="22"/>
          <w:szCs w:val="22"/>
          <w:u w:val="single"/>
        </w:rPr>
        <w:t>NRCS Report</w:t>
      </w:r>
      <w:r>
        <w:rPr>
          <w:sz w:val="22"/>
          <w:szCs w:val="22"/>
        </w:rPr>
        <w:t xml:space="preserve"> – Vernon Mirabal reviewed his </w:t>
      </w:r>
      <w:r w:rsidRPr="00876C5F">
        <w:rPr>
          <w:sz w:val="22"/>
          <w:szCs w:val="22"/>
        </w:rPr>
        <w:t>written</w:t>
      </w:r>
      <w:r>
        <w:rPr>
          <w:sz w:val="22"/>
          <w:szCs w:val="22"/>
        </w:rPr>
        <w:t xml:space="preserve"> NRCS Report for </w:t>
      </w:r>
      <w:r w:rsidR="00F42CAE">
        <w:rPr>
          <w:sz w:val="22"/>
          <w:szCs w:val="22"/>
        </w:rPr>
        <w:t>August</w:t>
      </w:r>
      <w:r>
        <w:rPr>
          <w:sz w:val="22"/>
          <w:szCs w:val="22"/>
        </w:rPr>
        <w:t xml:space="preserve"> 2025. After discussion, </w:t>
      </w:r>
      <w:r w:rsidR="00317665">
        <w:rPr>
          <w:sz w:val="22"/>
          <w:szCs w:val="22"/>
        </w:rPr>
        <w:t>George Long</w:t>
      </w:r>
      <w:r>
        <w:rPr>
          <w:sz w:val="22"/>
          <w:szCs w:val="22"/>
        </w:rPr>
        <w:t xml:space="preserve"> made a motion to accept the written and verbal NRCS Reports for</w:t>
      </w:r>
      <w:r w:rsidR="00F42CAE">
        <w:rPr>
          <w:sz w:val="22"/>
          <w:szCs w:val="22"/>
        </w:rPr>
        <w:t xml:space="preserve"> August </w:t>
      </w:r>
      <w:r>
        <w:rPr>
          <w:sz w:val="22"/>
          <w:szCs w:val="22"/>
        </w:rPr>
        <w:t xml:space="preserve">2025 and include them as part of the minutes. </w:t>
      </w:r>
      <w:r w:rsidR="00317665">
        <w:rPr>
          <w:sz w:val="22"/>
          <w:szCs w:val="22"/>
        </w:rPr>
        <w:t>Stephen Trujillo</w:t>
      </w:r>
      <w:r>
        <w:rPr>
          <w:sz w:val="22"/>
          <w:szCs w:val="22"/>
        </w:rPr>
        <w:t xml:space="preserve"> seconded and the motion carried with roll call voting as follows: </w:t>
      </w:r>
    </w:p>
    <w:p w14:paraId="2AB57454" w14:textId="77777777" w:rsidR="004710AF" w:rsidRDefault="004710AF" w:rsidP="004710AF">
      <w:pPr>
        <w:ind w:left="1440"/>
        <w:jc w:val="both"/>
        <w:rPr>
          <w:sz w:val="22"/>
          <w:szCs w:val="22"/>
        </w:rPr>
      </w:pPr>
    </w:p>
    <w:p w14:paraId="052C818C" w14:textId="77777777" w:rsidR="004113A9" w:rsidRPr="00214DBB" w:rsidRDefault="004113A9" w:rsidP="004113A9">
      <w:pPr>
        <w:ind w:left="2160"/>
        <w:jc w:val="both"/>
        <w:rPr>
          <w:sz w:val="22"/>
          <w:szCs w:val="22"/>
        </w:rPr>
      </w:pPr>
      <w:r w:rsidRPr="00214DBB">
        <w:rPr>
          <w:sz w:val="22"/>
          <w:szCs w:val="22"/>
        </w:rPr>
        <w:t>Maureen Johnson</w:t>
      </w:r>
      <w:r w:rsidRPr="00214DBB">
        <w:rPr>
          <w:sz w:val="22"/>
          <w:szCs w:val="22"/>
        </w:rPr>
        <w:tab/>
        <w:t>Yes</w:t>
      </w:r>
    </w:p>
    <w:p w14:paraId="17727B87" w14:textId="77777777" w:rsidR="004113A9" w:rsidRPr="00214DBB" w:rsidRDefault="004113A9" w:rsidP="004113A9">
      <w:pPr>
        <w:ind w:left="2160"/>
        <w:jc w:val="both"/>
        <w:rPr>
          <w:sz w:val="22"/>
          <w:szCs w:val="22"/>
        </w:rPr>
      </w:pPr>
      <w:r w:rsidRPr="00214DBB">
        <w:rPr>
          <w:sz w:val="22"/>
          <w:szCs w:val="22"/>
        </w:rPr>
        <w:t>Stephen Trujillo</w:t>
      </w:r>
      <w:r w:rsidRPr="00214DBB">
        <w:rPr>
          <w:sz w:val="22"/>
          <w:szCs w:val="22"/>
        </w:rPr>
        <w:tab/>
      </w:r>
      <w:r w:rsidRPr="00214DBB">
        <w:rPr>
          <w:sz w:val="22"/>
          <w:szCs w:val="22"/>
        </w:rPr>
        <w:tab/>
        <w:t>Yes</w:t>
      </w:r>
    </w:p>
    <w:p w14:paraId="1DF9AF34" w14:textId="77777777" w:rsidR="004113A9" w:rsidRPr="00214DBB" w:rsidRDefault="004113A9" w:rsidP="004113A9">
      <w:pPr>
        <w:ind w:left="2160"/>
        <w:jc w:val="both"/>
        <w:rPr>
          <w:sz w:val="22"/>
          <w:szCs w:val="22"/>
        </w:rPr>
      </w:pPr>
      <w:r w:rsidRPr="00214DBB">
        <w:rPr>
          <w:sz w:val="22"/>
          <w:szCs w:val="22"/>
        </w:rPr>
        <w:t>George Long</w:t>
      </w:r>
      <w:r w:rsidRPr="00214DBB">
        <w:rPr>
          <w:sz w:val="22"/>
          <w:szCs w:val="22"/>
        </w:rPr>
        <w:tab/>
      </w:r>
      <w:r w:rsidRPr="00214DBB">
        <w:rPr>
          <w:sz w:val="22"/>
          <w:szCs w:val="22"/>
        </w:rPr>
        <w:tab/>
        <w:t>Yes</w:t>
      </w:r>
    </w:p>
    <w:p w14:paraId="0EC32A78" w14:textId="77777777" w:rsidR="004113A9" w:rsidRPr="00214DBB" w:rsidRDefault="004113A9" w:rsidP="004113A9">
      <w:pPr>
        <w:ind w:left="2160"/>
        <w:jc w:val="both"/>
        <w:rPr>
          <w:sz w:val="22"/>
          <w:szCs w:val="22"/>
        </w:rPr>
      </w:pPr>
      <w:r w:rsidRPr="00214DBB">
        <w:rPr>
          <w:sz w:val="22"/>
          <w:szCs w:val="22"/>
        </w:rPr>
        <w:t>Andy Martinez</w:t>
      </w:r>
      <w:r w:rsidRPr="00214DBB">
        <w:rPr>
          <w:sz w:val="22"/>
          <w:szCs w:val="22"/>
        </w:rPr>
        <w:tab/>
      </w:r>
      <w:r w:rsidRPr="00214DBB">
        <w:rPr>
          <w:sz w:val="22"/>
          <w:szCs w:val="22"/>
        </w:rPr>
        <w:tab/>
        <w:t>Yes</w:t>
      </w:r>
    </w:p>
    <w:p w14:paraId="7041097E" w14:textId="1F089B63" w:rsidR="004113A9" w:rsidRPr="00214DBB" w:rsidRDefault="004113A9" w:rsidP="004113A9">
      <w:pPr>
        <w:ind w:left="2160"/>
        <w:jc w:val="both"/>
        <w:rPr>
          <w:sz w:val="22"/>
          <w:szCs w:val="22"/>
        </w:rPr>
      </w:pPr>
      <w:r w:rsidRPr="00214DBB">
        <w:rPr>
          <w:sz w:val="22"/>
          <w:szCs w:val="22"/>
        </w:rPr>
        <w:t>Mary Lane Leslie</w:t>
      </w:r>
      <w:r w:rsidRPr="00214DBB">
        <w:rPr>
          <w:sz w:val="22"/>
          <w:szCs w:val="22"/>
        </w:rPr>
        <w:tab/>
      </w:r>
      <w:r w:rsidR="00D7491B">
        <w:rPr>
          <w:sz w:val="22"/>
          <w:szCs w:val="22"/>
        </w:rPr>
        <w:t>Absent</w:t>
      </w:r>
    </w:p>
    <w:p w14:paraId="0A16270E" w14:textId="77777777" w:rsidR="004113A9" w:rsidRPr="00214DBB" w:rsidRDefault="004113A9" w:rsidP="004113A9">
      <w:pPr>
        <w:ind w:left="2160"/>
        <w:jc w:val="both"/>
        <w:rPr>
          <w:sz w:val="22"/>
          <w:szCs w:val="22"/>
        </w:rPr>
      </w:pPr>
      <w:r w:rsidRPr="00214DBB">
        <w:rPr>
          <w:sz w:val="22"/>
          <w:szCs w:val="22"/>
        </w:rPr>
        <w:t xml:space="preserve">Sam DesGeorges </w:t>
      </w:r>
      <w:r w:rsidRPr="00214DBB">
        <w:rPr>
          <w:sz w:val="22"/>
          <w:szCs w:val="22"/>
        </w:rPr>
        <w:tab/>
        <w:t>Yes</w:t>
      </w:r>
    </w:p>
    <w:p w14:paraId="184D86A5" w14:textId="4FB45A78" w:rsidR="004710AF" w:rsidRDefault="004113A9" w:rsidP="004113A9">
      <w:pPr>
        <w:ind w:left="2160"/>
        <w:jc w:val="both"/>
        <w:rPr>
          <w:sz w:val="22"/>
          <w:szCs w:val="22"/>
        </w:rPr>
      </w:pPr>
      <w:r w:rsidRPr="00214DBB">
        <w:rPr>
          <w:sz w:val="22"/>
          <w:szCs w:val="22"/>
        </w:rPr>
        <w:t>Greg Miller</w:t>
      </w:r>
      <w:r w:rsidRPr="00214DBB">
        <w:rPr>
          <w:sz w:val="22"/>
          <w:szCs w:val="22"/>
        </w:rPr>
        <w:tab/>
      </w:r>
      <w:r w:rsidRPr="00214DBB">
        <w:rPr>
          <w:sz w:val="22"/>
          <w:szCs w:val="22"/>
        </w:rPr>
        <w:tab/>
      </w:r>
      <w:r>
        <w:rPr>
          <w:sz w:val="22"/>
          <w:szCs w:val="22"/>
        </w:rPr>
        <w:t>Yes</w:t>
      </w:r>
    </w:p>
    <w:p w14:paraId="159906B2" w14:textId="77777777" w:rsidR="004113A9" w:rsidRDefault="004113A9" w:rsidP="004113A9">
      <w:pPr>
        <w:ind w:left="2160"/>
        <w:jc w:val="both"/>
        <w:rPr>
          <w:sz w:val="22"/>
          <w:szCs w:val="22"/>
        </w:rPr>
      </w:pPr>
    </w:p>
    <w:p w14:paraId="0B164D06" w14:textId="77777777" w:rsidR="004113A9" w:rsidRPr="004710AF" w:rsidRDefault="004113A9" w:rsidP="004113A9">
      <w:pPr>
        <w:ind w:left="2160"/>
        <w:jc w:val="both"/>
        <w:rPr>
          <w:sz w:val="22"/>
          <w:szCs w:val="22"/>
        </w:rPr>
      </w:pPr>
    </w:p>
    <w:bookmarkEnd w:id="0"/>
    <w:p w14:paraId="745BE31D" w14:textId="0509194A" w:rsidR="004113A9" w:rsidRDefault="004113A9" w:rsidP="004113A9">
      <w:pPr>
        <w:ind w:left="1440" w:hanging="720"/>
        <w:jc w:val="both"/>
        <w:rPr>
          <w:sz w:val="22"/>
          <w:szCs w:val="22"/>
        </w:rPr>
      </w:pPr>
      <w:r w:rsidRPr="004113A9">
        <w:rPr>
          <w:sz w:val="22"/>
          <w:szCs w:val="22"/>
        </w:rPr>
        <w:t>B.</w:t>
      </w:r>
      <w:r w:rsidRPr="004113A9">
        <w:rPr>
          <w:sz w:val="22"/>
          <w:szCs w:val="22"/>
        </w:rPr>
        <w:tab/>
      </w:r>
      <w:r w:rsidRPr="004113A9">
        <w:rPr>
          <w:sz w:val="22"/>
          <w:szCs w:val="22"/>
          <w:u w:val="single"/>
        </w:rPr>
        <w:t>Taos County Extension Report</w:t>
      </w:r>
      <w:r w:rsidRPr="004113A9">
        <w:rPr>
          <w:sz w:val="22"/>
          <w:szCs w:val="22"/>
        </w:rPr>
        <w:t xml:space="preserve"> – Will Jeremko-Wright did not provide a report. No action was taken.</w:t>
      </w:r>
    </w:p>
    <w:p w14:paraId="04488495" w14:textId="77777777" w:rsidR="004113A9" w:rsidRDefault="004113A9" w:rsidP="004113A9">
      <w:pPr>
        <w:ind w:left="1440" w:hanging="720"/>
        <w:jc w:val="both"/>
        <w:rPr>
          <w:sz w:val="22"/>
          <w:szCs w:val="22"/>
        </w:rPr>
      </w:pPr>
    </w:p>
    <w:p w14:paraId="0C39FBC3" w14:textId="756F7DEB" w:rsidR="004113A9" w:rsidRDefault="004113A9" w:rsidP="004113A9">
      <w:pPr>
        <w:ind w:left="1440" w:hanging="720"/>
        <w:jc w:val="both"/>
        <w:rPr>
          <w:sz w:val="22"/>
          <w:szCs w:val="22"/>
        </w:rPr>
      </w:pPr>
      <w:r>
        <w:rPr>
          <w:sz w:val="22"/>
          <w:szCs w:val="22"/>
        </w:rPr>
        <w:t xml:space="preserve">C. </w:t>
      </w:r>
      <w:r>
        <w:rPr>
          <w:sz w:val="22"/>
          <w:szCs w:val="22"/>
        </w:rPr>
        <w:tab/>
      </w:r>
      <w:r w:rsidRPr="00330F75">
        <w:rPr>
          <w:sz w:val="22"/>
          <w:szCs w:val="22"/>
          <w:u w:val="single"/>
        </w:rPr>
        <w:t>USDA-APHIS Animal Damage Report</w:t>
      </w:r>
      <w:r>
        <w:rPr>
          <w:sz w:val="22"/>
          <w:szCs w:val="22"/>
        </w:rPr>
        <w:t xml:space="preserve"> – Jacob Beechler </w:t>
      </w:r>
      <w:r w:rsidR="00876C5F">
        <w:rPr>
          <w:sz w:val="22"/>
          <w:szCs w:val="22"/>
        </w:rPr>
        <w:t>provided a verbal repor</w:t>
      </w:r>
      <w:r w:rsidR="009D19F7">
        <w:rPr>
          <w:sz w:val="22"/>
          <w:szCs w:val="22"/>
        </w:rPr>
        <w:t>t. Mr. Beechler discussed the increase in sales this season and further discussed best management practices. Stephen Trujillo made a motion to accept the verbal USDA- APHIS Animal Damage Report and include</w:t>
      </w:r>
      <w:r w:rsidR="00916273">
        <w:rPr>
          <w:sz w:val="22"/>
          <w:szCs w:val="22"/>
        </w:rPr>
        <w:t xml:space="preserve"> it as</w:t>
      </w:r>
      <w:r w:rsidR="009D19F7">
        <w:rPr>
          <w:sz w:val="22"/>
          <w:szCs w:val="22"/>
        </w:rPr>
        <w:t xml:space="preserve"> part of the minutes. Sam DesGeorges seconded and the motion carried with roll call voting as follows:</w:t>
      </w:r>
    </w:p>
    <w:p w14:paraId="5CEE5D23" w14:textId="77777777" w:rsidR="009D19F7" w:rsidRDefault="009D19F7" w:rsidP="004113A9">
      <w:pPr>
        <w:ind w:left="1440" w:hanging="720"/>
        <w:jc w:val="both"/>
        <w:rPr>
          <w:sz w:val="22"/>
          <w:szCs w:val="22"/>
        </w:rPr>
      </w:pPr>
    </w:p>
    <w:p w14:paraId="5424551F" w14:textId="2509BC68" w:rsidR="009D19F7" w:rsidRPr="00214DBB" w:rsidRDefault="009D19F7" w:rsidP="009D19F7">
      <w:pPr>
        <w:ind w:left="2160"/>
        <w:jc w:val="both"/>
        <w:rPr>
          <w:sz w:val="22"/>
          <w:szCs w:val="22"/>
        </w:rPr>
      </w:pPr>
      <w:r w:rsidRPr="00214DBB">
        <w:rPr>
          <w:sz w:val="22"/>
          <w:szCs w:val="22"/>
        </w:rPr>
        <w:t>Maureen Johnson</w:t>
      </w:r>
      <w:r w:rsidRPr="00214DBB">
        <w:rPr>
          <w:sz w:val="22"/>
          <w:szCs w:val="22"/>
        </w:rPr>
        <w:tab/>
        <w:t>Yes</w:t>
      </w:r>
    </w:p>
    <w:p w14:paraId="10E26A4B" w14:textId="77777777" w:rsidR="009D19F7" w:rsidRPr="00214DBB" w:rsidRDefault="009D19F7" w:rsidP="009D19F7">
      <w:pPr>
        <w:ind w:left="2160"/>
        <w:jc w:val="both"/>
        <w:rPr>
          <w:sz w:val="22"/>
          <w:szCs w:val="22"/>
        </w:rPr>
      </w:pPr>
      <w:r w:rsidRPr="00214DBB">
        <w:rPr>
          <w:sz w:val="22"/>
          <w:szCs w:val="22"/>
        </w:rPr>
        <w:t>Stephen Trujillo</w:t>
      </w:r>
      <w:r w:rsidRPr="00214DBB">
        <w:rPr>
          <w:sz w:val="22"/>
          <w:szCs w:val="22"/>
        </w:rPr>
        <w:tab/>
      </w:r>
      <w:r w:rsidRPr="00214DBB">
        <w:rPr>
          <w:sz w:val="22"/>
          <w:szCs w:val="22"/>
        </w:rPr>
        <w:tab/>
        <w:t>Yes</w:t>
      </w:r>
    </w:p>
    <w:p w14:paraId="59148587" w14:textId="77777777" w:rsidR="009D19F7" w:rsidRPr="00214DBB" w:rsidRDefault="009D19F7" w:rsidP="009D19F7">
      <w:pPr>
        <w:ind w:left="2160"/>
        <w:jc w:val="both"/>
        <w:rPr>
          <w:sz w:val="22"/>
          <w:szCs w:val="22"/>
        </w:rPr>
      </w:pPr>
      <w:r w:rsidRPr="00214DBB">
        <w:rPr>
          <w:sz w:val="22"/>
          <w:szCs w:val="22"/>
        </w:rPr>
        <w:t>George Long</w:t>
      </w:r>
      <w:r w:rsidRPr="00214DBB">
        <w:rPr>
          <w:sz w:val="22"/>
          <w:szCs w:val="22"/>
        </w:rPr>
        <w:tab/>
      </w:r>
      <w:r w:rsidRPr="00214DBB">
        <w:rPr>
          <w:sz w:val="22"/>
          <w:szCs w:val="22"/>
        </w:rPr>
        <w:tab/>
        <w:t>Yes</w:t>
      </w:r>
    </w:p>
    <w:p w14:paraId="0353746C" w14:textId="77777777" w:rsidR="009D19F7" w:rsidRPr="00214DBB" w:rsidRDefault="009D19F7" w:rsidP="009D19F7">
      <w:pPr>
        <w:ind w:left="2160"/>
        <w:jc w:val="both"/>
        <w:rPr>
          <w:sz w:val="22"/>
          <w:szCs w:val="22"/>
        </w:rPr>
      </w:pPr>
      <w:r w:rsidRPr="00214DBB">
        <w:rPr>
          <w:sz w:val="22"/>
          <w:szCs w:val="22"/>
        </w:rPr>
        <w:t>Andy Martinez</w:t>
      </w:r>
      <w:r w:rsidRPr="00214DBB">
        <w:rPr>
          <w:sz w:val="22"/>
          <w:szCs w:val="22"/>
        </w:rPr>
        <w:tab/>
      </w:r>
      <w:r w:rsidRPr="00214DBB">
        <w:rPr>
          <w:sz w:val="22"/>
          <w:szCs w:val="22"/>
        </w:rPr>
        <w:tab/>
        <w:t>Yes</w:t>
      </w:r>
    </w:p>
    <w:p w14:paraId="33A607AF" w14:textId="77777777" w:rsidR="009D19F7" w:rsidRPr="00214DBB" w:rsidRDefault="009D19F7" w:rsidP="009D19F7">
      <w:pPr>
        <w:ind w:left="2160"/>
        <w:jc w:val="both"/>
        <w:rPr>
          <w:sz w:val="22"/>
          <w:szCs w:val="22"/>
        </w:rPr>
      </w:pPr>
      <w:r w:rsidRPr="00214DBB">
        <w:rPr>
          <w:sz w:val="22"/>
          <w:szCs w:val="22"/>
        </w:rPr>
        <w:t>Mary Lane Leslie</w:t>
      </w:r>
      <w:r w:rsidRPr="00214DBB">
        <w:rPr>
          <w:sz w:val="22"/>
          <w:szCs w:val="22"/>
        </w:rPr>
        <w:tab/>
      </w:r>
      <w:r>
        <w:rPr>
          <w:sz w:val="22"/>
          <w:szCs w:val="22"/>
        </w:rPr>
        <w:t>Absent</w:t>
      </w:r>
    </w:p>
    <w:p w14:paraId="0381A41D" w14:textId="77777777" w:rsidR="009D19F7" w:rsidRPr="00214DBB" w:rsidRDefault="009D19F7" w:rsidP="009D19F7">
      <w:pPr>
        <w:ind w:left="2160"/>
        <w:jc w:val="both"/>
        <w:rPr>
          <w:sz w:val="22"/>
          <w:szCs w:val="22"/>
        </w:rPr>
      </w:pPr>
      <w:r w:rsidRPr="00214DBB">
        <w:rPr>
          <w:sz w:val="22"/>
          <w:szCs w:val="22"/>
        </w:rPr>
        <w:t xml:space="preserve">Sam DesGeorges </w:t>
      </w:r>
      <w:r w:rsidRPr="00214DBB">
        <w:rPr>
          <w:sz w:val="22"/>
          <w:szCs w:val="22"/>
        </w:rPr>
        <w:tab/>
        <w:t>Yes</w:t>
      </w:r>
    </w:p>
    <w:p w14:paraId="1F81A75B" w14:textId="77777777" w:rsidR="009D19F7" w:rsidRDefault="009D19F7" w:rsidP="009D19F7">
      <w:pPr>
        <w:ind w:left="2160"/>
        <w:jc w:val="both"/>
        <w:rPr>
          <w:sz w:val="22"/>
          <w:szCs w:val="22"/>
        </w:rPr>
      </w:pPr>
      <w:r w:rsidRPr="00214DBB">
        <w:rPr>
          <w:sz w:val="22"/>
          <w:szCs w:val="22"/>
        </w:rPr>
        <w:t>Greg Miller</w:t>
      </w:r>
      <w:r w:rsidRPr="00214DBB">
        <w:rPr>
          <w:sz w:val="22"/>
          <w:szCs w:val="22"/>
        </w:rPr>
        <w:tab/>
      </w:r>
      <w:r w:rsidRPr="00214DBB">
        <w:rPr>
          <w:sz w:val="22"/>
          <w:szCs w:val="22"/>
        </w:rPr>
        <w:tab/>
      </w:r>
      <w:r>
        <w:rPr>
          <w:sz w:val="22"/>
          <w:szCs w:val="22"/>
        </w:rPr>
        <w:t>Yes</w:t>
      </w:r>
    </w:p>
    <w:p w14:paraId="745FBE67" w14:textId="4BFE1816" w:rsidR="009D19F7" w:rsidRDefault="009D19F7" w:rsidP="004113A9">
      <w:pPr>
        <w:ind w:left="1440" w:hanging="720"/>
        <w:jc w:val="both"/>
        <w:rPr>
          <w:sz w:val="22"/>
          <w:szCs w:val="22"/>
        </w:rPr>
      </w:pPr>
    </w:p>
    <w:p w14:paraId="3EE2B0F2" w14:textId="77777777" w:rsidR="004113A9" w:rsidRDefault="004113A9" w:rsidP="004113A9">
      <w:pPr>
        <w:ind w:left="1440" w:hanging="720"/>
        <w:jc w:val="both"/>
        <w:rPr>
          <w:sz w:val="22"/>
          <w:szCs w:val="22"/>
        </w:rPr>
      </w:pPr>
    </w:p>
    <w:p w14:paraId="3322620D" w14:textId="6DF03278" w:rsidR="004113A9" w:rsidRPr="004113A9" w:rsidRDefault="004113A9" w:rsidP="004113A9">
      <w:pPr>
        <w:ind w:left="1440" w:hanging="720"/>
        <w:jc w:val="both"/>
        <w:rPr>
          <w:sz w:val="22"/>
          <w:szCs w:val="22"/>
        </w:rPr>
      </w:pPr>
      <w:r w:rsidRPr="004113A9">
        <w:rPr>
          <w:sz w:val="22"/>
          <w:szCs w:val="22"/>
        </w:rPr>
        <w:t>D.</w:t>
      </w:r>
      <w:r w:rsidRPr="004113A9">
        <w:rPr>
          <w:sz w:val="22"/>
          <w:szCs w:val="22"/>
        </w:rPr>
        <w:tab/>
      </w:r>
      <w:r w:rsidR="00317665">
        <w:rPr>
          <w:sz w:val="22"/>
          <w:szCs w:val="22"/>
          <w:u w:val="single"/>
        </w:rPr>
        <w:t xml:space="preserve">NMDA </w:t>
      </w:r>
      <w:r w:rsidRPr="004113A9">
        <w:rPr>
          <w:sz w:val="22"/>
          <w:szCs w:val="22"/>
          <w:u w:val="single"/>
        </w:rPr>
        <w:t>Soil &amp; Water Conservation Specialist Report</w:t>
      </w:r>
      <w:r w:rsidRPr="004113A9">
        <w:rPr>
          <w:sz w:val="22"/>
          <w:szCs w:val="22"/>
        </w:rPr>
        <w:t xml:space="preserve"> – Michael Purdy reviewed his written Soil &amp; Water Conservation Specialist Report for </w:t>
      </w:r>
      <w:r w:rsidR="00F42CAE">
        <w:rPr>
          <w:sz w:val="22"/>
          <w:szCs w:val="22"/>
        </w:rPr>
        <w:t>August</w:t>
      </w:r>
      <w:r w:rsidRPr="004113A9">
        <w:rPr>
          <w:sz w:val="22"/>
          <w:szCs w:val="22"/>
        </w:rPr>
        <w:t xml:space="preserve"> 2025</w:t>
      </w:r>
      <w:r>
        <w:rPr>
          <w:sz w:val="22"/>
          <w:szCs w:val="22"/>
        </w:rPr>
        <w:t xml:space="preserve">. </w:t>
      </w:r>
      <w:r w:rsidRPr="004113A9">
        <w:rPr>
          <w:sz w:val="22"/>
          <w:szCs w:val="22"/>
        </w:rPr>
        <w:t xml:space="preserve">After discussion, </w:t>
      </w:r>
      <w:r w:rsidR="00317665">
        <w:rPr>
          <w:sz w:val="22"/>
          <w:szCs w:val="22"/>
        </w:rPr>
        <w:t xml:space="preserve">Stephen Trujillo </w:t>
      </w:r>
      <w:r w:rsidRPr="004113A9">
        <w:rPr>
          <w:sz w:val="22"/>
          <w:szCs w:val="22"/>
        </w:rPr>
        <w:t xml:space="preserve">made a motion to accept the verbal and written Soil &amp; Water Conservation Specialist Reports for </w:t>
      </w:r>
      <w:r w:rsidR="00F42CAE">
        <w:rPr>
          <w:sz w:val="22"/>
          <w:szCs w:val="22"/>
        </w:rPr>
        <w:t>August 2</w:t>
      </w:r>
      <w:r w:rsidRPr="004113A9">
        <w:rPr>
          <w:sz w:val="22"/>
          <w:szCs w:val="22"/>
        </w:rPr>
        <w:t xml:space="preserve">025 and include them as part of the minutes. </w:t>
      </w:r>
      <w:r w:rsidR="00317665">
        <w:rPr>
          <w:sz w:val="22"/>
          <w:szCs w:val="22"/>
        </w:rPr>
        <w:t>Andy Martinez</w:t>
      </w:r>
      <w:r w:rsidRPr="004113A9">
        <w:rPr>
          <w:sz w:val="22"/>
          <w:szCs w:val="22"/>
        </w:rPr>
        <w:t xml:space="preserve"> seconded and the motion carried with roll call voting as follows:</w:t>
      </w:r>
    </w:p>
    <w:p w14:paraId="4F55D827" w14:textId="38FF80D0" w:rsidR="004113A9" w:rsidRDefault="004113A9" w:rsidP="004113A9">
      <w:pPr>
        <w:ind w:left="1440" w:hanging="720"/>
        <w:jc w:val="both"/>
        <w:rPr>
          <w:sz w:val="22"/>
          <w:szCs w:val="22"/>
        </w:rPr>
      </w:pPr>
      <w:r>
        <w:rPr>
          <w:sz w:val="22"/>
          <w:szCs w:val="22"/>
        </w:rPr>
        <w:tab/>
      </w:r>
      <w:r>
        <w:rPr>
          <w:sz w:val="22"/>
          <w:szCs w:val="22"/>
        </w:rPr>
        <w:tab/>
      </w:r>
    </w:p>
    <w:p w14:paraId="0CCE0247" w14:textId="10FC5613" w:rsidR="004113A9" w:rsidRPr="00214DBB" w:rsidRDefault="004113A9" w:rsidP="004113A9">
      <w:pPr>
        <w:ind w:left="2160"/>
        <w:jc w:val="both"/>
        <w:rPr>
          <w:sz w:val="22"/>
          <w:szCs w:val="22"/>
        </w:rPr>
      </w:pPr>
      <w:r w:rsidRPr="00214DBB">
        <w:rPr>
          <w:sz w:val="22"/>
          <w:szCs w:val="22"/>
        </w:rPr>
        <w:t>Maureen Johnson</w:t>
      </w:r>
      <w:r w:rsidRPr="00214DBB">
        <w:rPr>
          <w:sz w:val="22"/>
          <w:szCs w:val="22"/>
        </w:rPr>
        <w:tab/>
        <w:t>Yes</w:t>
      </w:r>
    </w:p>
    <w:p w14:paraId="563A1C35" w14:textId="77777777" w:rsidR="004113A9" w:rsidRPr="00214DBB" w:rsidRDefault="004113A9" w:rsidP="004113A9">
      <w:pPr>
        <w:ind w:left="2160"/>
        <w:jc w:val="both"/>
        <w:rPr>
          <w:sz w:val="22"/>
          <w:szCs w:val="22"/>
        </w:rPr>
      </w:pPr>
      <w:r w:rsidRPr="00214DBB">
        <w:rPr>
          <w:sz w:val="22"/>
          <w:szCs w:val="22"/>
        </w:rPr>
        <w:t>Stephen Trujillo</w:t>
      </w:r>
      <w:r w:rsidRPr="00214DBB">
        <w:rPr>
          <w:sz w:val="22"/>
          <w:szCs w:val="22"/>
        </w:rPr>
        <w:tab/>
      </w:r>
      <w:r w:rsidRPr="00214DBB">
        <w:rPr>
          <w:sz w:val="22"/>
          <w:szCs w:val="22"/>
        </w:rPr>
        <w:tab/>
        <w:t>Yes</w:t>
      </w:r>
    </w:p>
    <w:p w14:paraId="0E5902DC" w14:textId="77777777" w:rsidR="004113A9" w:rsidRPr="00214DBB" w:rsidRDefault="004113A9" w:rsidP="004113A9">
      <w:pPr>
        <w:ind w:left="2160"/>
        <w:jc w:val="both"/>
        <w:rPr>
          <w:sz w:val="22"/>
          <w:szCs w:val="22"/>
        </w:rPr>
      </w:pPr>
      <w:r w:rsidRPr="00214DBB">
        <w:rPr>
          <w:sz w:val="22"/>
          <w:szCs w:val="22"/>
        </w:rPr>
        <w:t>George Long</w:t>
      </w:r>
      <w:r w:rsidRPr="00214DBB">
        <w:rPr>
          <w:sz w:val="22"/>
          <w:szCs w:val="22"/>
        </w:rPr>
        <w:tab/>
      </w:r>
      <w:r w:rsidRPr="00214DBB">
        <w:rPr>
          <w:sz w:val="22"/>
          <w:szCs w:val="22"/>
        </w:rPr>
        <w:tab/>
        <w:t>Yes</w:t>
      </w:r>
    </w:p>
    <w:p w14:paraId="07CF7117" w14:textId="77777777" w:rsidR="004113A9" w:rsidRPr="00214DBB" w:rsidRDefault="004113A9" w:rsidP="004113A9">
      <w:pPr>
        <w:ind w:left="2160"/>
        <w:jc w:val="both"/>
        <w:rPr>
          <w:sz w:val="22"/>
          <w:szCs w:val="22"/>
        </w:rPr>
      </w:pPr>
      <w:r w:rsidRPr="00214DBB">
        <w:rPr>
          <w:sz w:val="22"/>
          <w:szCs w:val="22"/>
        </w:rPr>
        <w:t>Andy Martinez</w:t>
      </w:r>
      <w:r w:rsidRPr="00214DBB">
        <w:rPr>
          <w:sz w:val="22"/>
          <w:szCs w:val="22"/>
        </w:rPr>
        <w:tab/>
      </w:r>
      <w:r w:rsidRPr="00214DBB">
        <w:rPr>
          <w:sz w:val="22"/>
          <w:szCs w:val="22"/>
        </w:rPr>
        <w:tab/>
        <w:t>Yes</w:t>
      </w:r>
    </w:p>
    <w:p w14:paraId="3C32378D" w14:textId="51C5D91F" w:rsidR="004113A9" w:rsidRPr="00214DBB" w:rsidRDefault="004113A9" w:rsidP="004113A9">
      <w:pPr>
        <w:ind w:left="2160"/>
        <w:jc w:val="both"/>
        <w:rPr>
          <w:sz w:val="22"/>
          <w:szCs w:val="22"/>
        </w:rPr>
      </w:pPr>
      <w:r w:rsidRPr="00214DBB">
        <w:rPr>
          <w:sz w:val="22"/>
          <w:szCs w:val="22"/>
        </w:rPr>
        <w:t>Mary Lane Leslie</w:t>
      </w:r>
      <w:r w:rsidRPr="00214DBB">
        <w:rPr>
          <w:sz w:val="22"/>
          <w:szCs w:val="22"/>
        </w:rPr>
        <w:tab/>
      </w:r>
      <w:r w:rsidR="00D7491B">
        <w:rPr>
          <w:sz w:val="22"/>
          <w:szCs w:val="22"/>
        </w:rPr>
        <w:t>Absent</w:t>
      </w:r>
    </w:p>
    <w:p w14:paraId="6D89FEE7" w14:textId="77777777" w:rsidR="004113A9" w:rsidRPr="00214DBB" w:rsidRDefault="004113A9" w:rsidP="004113A9">
      <w:pPr>
        <w:ind w:left="2160"/>
        <w:jc w:val="both"/>
        <w:rPr>
          <w:sz w:val="22"/>
          <w:szCs w:val="22"/>
        </w:rPr>
      </w:pPr>
      <w:r w:rsidRPr="00214DBB">
        <w:rPr>
          <w:sz w:val="22"/>
          <w:szCs w:val="22"/>
        </w:rPr>
        <w:t xml:space="preserve">Sam DesGeorges </w:t>
      </w:r>
      <w:r w:rsidRPr="00214DBB">
        <w:rPr>
          <w:sz w:val="22"/>
          <w:szCs w:val="22"/>
        </w:rPr>
        <w:tab/>
        <w:t>Yes</w:t>
      </w:r>
    </w:p>
    <w:p w14:paraId="6204C639" w14:textId="77777777" w:rsidR="004113A9" w:rsidRDefault="004113A9" w:rsidP="004113A9">
      <w:pPr>
        <w:ind w:left="2160"/>
        <w:jc w:val="both"/>
        <w:rPr>
          <w:sz w:val="22"/>
          <w:szCs w:val="22"/>
        </w:rPr>
      </w:pPr>
      <w:r w:rsidRPr="00214DBB">
        <w:rPr>
          <w:sz w:val="22"/>
          <w:szCs w:val="22"/>
        </w:rPr>
        <w:t>Greg Miller</w:t>
      </w:r>
      <w:r w:rsidRPr="00214DBB">
        <w:rPr>
          <w:sz w:val="22"/>
          <w:szCs w:val="22"/>
        </w:rPr>
        <w:tab/>
      </w:r>
      <w:r w:rsidRPr="00214DBB">
        <w:rPr>
          <w:sz w:val="22"/>
          <w:szCs w:val="22"/>
        </w:rPr>
        <w:tab/>
      </w:r>
      <w:r>
        <w:rPr>
          <w:sz w:val="22"/>
          <w:szCs w:val="22"/>
        </w:rPr>
        <w:t>Yes</w:t>
      </w:r>
    </w:p>
    <w:p w14:paraId="676A42AC" w14:textId="728CA735" w:rsidR="004113A9" w:rsidRDefault="004113A9" w:rsidP="004113A9">
      <w:pPr>
        <w:jc w:val="both"/>
        <w:rPr>
          <w:sz w:val="22"/>
          <w:szCs w:val="22"/>
        </w:rPr>
      </w:pPr>
      <w:r>
        <w:rPr>
          <w:sz w:val="22"/>
          <w:szCs w:val="22"/>
        </w:rPr>
        <w:tab/>
      </w:r>
    </w:p>
    <w:p w14:paraId="6E652462" w14:textId="1163B37F" w:rsidR="004113A9" w:rsidRDefault="00E81DFF" w:rsidP="00916273">
      <w:pPr>
        <w:ind w:left="1440" w:hanging="720"/>
        <w:jc w:val="both"/>
        <w:rPr>
          <w:sz w:val="22"/>
          <w:szCs w:val="22"/>
        </w:rPr>
      </w:pPr>
      <w:r w:rsidRPr="00916273">
        <w:rPr>
          <w:sz w:val="22"/>
          <w:szCs w:val="22"/>
        </w:rPr>
        <w:t xml:space="preserve">E. </w:t>
      </w:r>
      <w:r w:rsidR="00916273">
        <w:rPr>
          <w:sz w:val="22"/>
          <w:szCs w:val="22"/>
        </w:rPr>
        <w:tab/>
      </w:r>
      <w:r w:rsidR="004113A9" w:rsidRPr="00330F75">
        <w:rPr>
          <w:sz w:val="22"/>
          <w:szCs w:val="22"/>
          <w:u w:val="single"/>
        </w:rPr>
        <w:t>Taos County</w:t>
      </w:r>
      <w:r w:rsidR="004113A9">
        <w:rPr>
          <w:sz w:val="22"/>
          <w:szCs w:val="22"/>
          <w:u w:val="single"/>
        </w:rPr>
        <w:t xml:space="preserve"> CWMA Report</w:t>
      </w:r>
      <w:r w:rsidR="004113A9">
        <w:rPr>
          <w:sz w:val="22"/>
          <w:szCs w:val="22"/>
        </w:rPr>
        <w:t xml:space="preserve">- </w:t>
      </w:r>
      <w:r w:rsidR="009D19F7">
        <w:rPr>
          <w:sz w:val="22"/>
          <w:szCs w:val="22"/>
        </w:rPr>
        <w:t>Robert Pokorney</w:t>
      </w:r>
      <w:r w:rsidR="004113A9">
        <w:rPr>
          <w:sz w:val="22"/>
          <w:szCs w:val="22"/>
        </w:rPr>
        <w:t xml:space="preserve"> provided a verbal report of CWMA activities</w:t>
      </w:r>
      <w:r w:rsidR="00916273">
        <w:rPr>
          <w:sz w:val="22"/>
          <w:szCs w:val="22"/>
        </w:rPr>
        <w:t xml:space="preserve"> f</w:t>
      </w:r>
      <w:r w:rsidR="004113A9">
        <w:rPr>
          <w:sz w:val="22"/>
          <w:szCs w:val="22"/>
        </w:rPr>
        <w:t xml:space="preserve">or </w:t>
      </w:r>
      <w:r w:rsidR="00F42CAE">
        <w:rPr>
          <w:sz w:val="22"/>
          <w:szCs w:val="22"/>
        </w:rPr>
        <w:t xml:space="preserve">August </w:t>
      </w:r>
      <w:r w:rsidR="004113A9">
        <w:rPr>
          <w:sz w:val="22"/>
          <w:szCs w:val="22"/>
        </w:rPr>
        <w:t>2025.</w:t>
      </w:r>
      <w:r w:rsidR="009D19F7">
        <w:rPr>
          <w:sz w:val="22"/>
          <w:szCs w:val="22"/>
        </w:rPr>
        <w:t xml:space="preserve"> </w:t>
      </w:r>
      <w:r w:rsidR="00AD0E9E" w:rsidRPr="00DF25C5">
        <w:rPr>
          <w:sz w:val="22"/>
          <w:szCs w:val="22"/>
        </w:rPr>
        <w:t xml:space="preserve">See info under </w:t>
      </w:r>
      <w:r w:rsidR="00AD0E9E" w:rsidRPr="00DF25C5">
        <w:rPr>
          <w:sz w:val="22"/>
          <w:szCs w:val="22"/>
          <w:u w:val="single"/>
        </w:rPr>
        <w:t>GUEST</w:t>
      </w:r>
      <w:r w:rsidR="00541995" w:rsidRPr="00DF25C5">
        <w:rPr>
          <w:sz w:val="22"/>
          <w:szCs w:val="22"/>
          <w:u w:val="single"/>
        </w:rPr>
        <w:t>S</w:t>
      </w:r>
      <w:r w:rsidR="00541995" w:rsidRPr="00DF25C5">
        <w:rPr>
          <w:sz w:val="22"/>
          <w:szCs w:val="22"/>
        </w:rPr>
        <w:t xml:space="preserve"> above. </w:t>
      </w:r>
      <w:r w:rsidR="00AD0E9E" w:rsidRPr="00DF25C5">
        <w:rPr>
          <w:sz w:val="22"/>
          <w:szCs w:val="22"/>
        </w:rPr>
        <w:t xml:space="preserve"> </w:t>
      </w:r>
      <w:r w:rsidR="009D19F7">
        <w:rPr>
          <w:sz w:val="22"/>
          <w:szCs w:val="22"/>
        </w:rPr>
        <w:t>Greg Miller</w:t>
      </w:r>
      <w:r w:rsidR="004113A9">
        <w:rPr>
          <w:sz w:val="22"/>
          <w:szCs w:val="22"/>
        </w:rPr>
        <w:t xml:space="preserve"> made a motion to accept the verbal Taos CWMA report and include</w:t>
      </w:r>
      <w:r w:rsidR="00DF25C5">
        <w:rPr>
          <w:sz w:val="22"/>
          <w:szCs w:val="22"/>
        </w:rPr>
        <w:t xml:space="preserve"> it</w:t>
      </w:r>
      <w:r w:rsidR="004113A9">
        <w:rPr>
          <w:sz w:val="22"/>
          <w:szCs w:val="22"/>
        </w:rPr>
        <w:t xml:space="preserve"> as part of the minutes.</w:t>
      </w:r>
      <w:r w:rsidR="009D19F7">
        <w:rPr>
          <w:sz w:val="22"/>
          <w:szCs w:val="22"/>
        </w:rPr>
        <w:t xml:space="preserve"> Sam DesGeorges </w:t>
      </w:r>
      <w:r w:rsidR="004113A9">
        <w:rPr>
          <w:sz w:val="22"/>
          <w:szCs w:val="22"/>
        </w:rPr>
        <w:t>seconded and the motion carried with roll call voting as follows:</w:t>
      </w:r>
    </w:p>
    <w:p w14:paraId="40964680" w14:textId="0424BC69" w:rsidR="004710AF" w:rsidRDefault="004710AF" w:rsidP="004710AF">
      <w:pPr>
        <w:rPr>
          <w:sz w:val="22"/>
          <w:szCs w:val="22"/>
        </w:rPr>
      </w:pPr>
    </w:p>
    <w:p w14:paraId="6212CA4A" w14:textId="2B6C27DF" w:rsidR="004113A9" w:rsidRPr="00214DBB" w:rsidRDefault="004113A9" w:rsidP="004113A9">
      <w:pPr>
        <w:ind w:left="2160"/>
        <w:jc w:val="both"/>
        <w:rPr>
          <w:sz w:val="22"/>
          <w:szCs w:val="22"/>
        </w:rPr>
      </w:pPr>
      <w:r w:rsidRPr="00214DBB">
        <w:rPr>
          <w:sz w:val="22"/>
          <w:szCs w:val="22"/>
        </w:rPr>
        <w:t>Maureen Johnson</w:t>
      </w:r>
      <w:r w:rsidRPr="00214DBB">
        <w:rPr>
          <w:sz w:val="22"/>
          <w:szCs w:val="22"/>
        </w:rPr>
        <w:tab/>
        <w:t>Yes</w:t>
      </w:r>
    </w:p>
    <w:p w14:paraId="05E776EB" w14:textId="77777777" w:rsidR="004113A9" w:rsidRPr="00214DBB" w:rsidRDefault="004113A9" w:rsidP="004113A9">
      <w:pPr>
        <w:ind w:left="2160"/>
        <w:jc w:val="both"/>
        <w:rPr>
          <w:sz w:val="22"/>
          <w:szCs w:val="22"/>
        </w:rPr>
      </w:pPr>
      <w:r w:rsidRPr="00214DBB">
        <w:rPr>
          <w:sz w:val="22"/>
          <w:szCs w:val="22"/>
        </w:rPr>
        <w:t>Stephen Trujillo</w:t>
      </w:r>
      <w:r w:rsidRPr="00214DBB">
        <w:rPr>
          <w:sz w:val="22"/>
          <w:szCs w:val="22"/>
        </w:rPr>
        <w:tab/>
      </w:r>
      <w:r w:rsidRPr="00214DBB">
        <w:rPr>
          <w:sz w:val="22"/>
          <w:szCs w:val="22"/>
        </w:rPr>
        <w:tab/>
        <w:t>Yes</w:t>
      </w:r>
    </w:p>
    <w:p w14:paraId="1BC9B66B" w14:textId="77777777" w:rsidR="004113A9" w:rsidRPr="00214DBB" w:rsidRDefault="004113A9" w:rsidP="004113A9">
      <w:pPr>
        <w:ind w:left="2160"/>
        <w:jc w:val="both"/>
        <w:rPr>
          <w:sz w:val="22"/>
          <w:szCs w:val="22"/>
        </w:rPr>
      </w:pPr>
      <w:r w:rsidRPr="00214DBB">
        <w:rPr>
          <w:sz w:val="22"/>
          <w:szCs w:val="22"/>
        </w:rPr>
        <w:t>George Long</w:t>
      </w:r>
      <w:r w:rsidRPr="00214DBB">
        <w:rPr>
          <w:sz w:val="22"/>
          <w:szCs w:val="22"/>
        </w:rPr>
        <w:tab/>
      </w:r>
      <w:r w:rsidRPr="00214DBB">
        <w:rPr>
          <w:sz w:val="22"/>
          <w:szCs w:val="22"/>
        </w:rPr>
        <w:tab/>
        <w:t>Yes</w:t>
      </w:r>
    </w:p>
    <w:p w14:paraId="2467DE52" w14:textId="77777777" w:rsidR="004113A9" w:rsidRPr="00214DBB" w:rsidRDefault="004113A9" w:rsidP="004113A9">
      <w:pPr>
        <w:ind w:left="2160"/>
        <w:jc w:val="both"/>
        <w:rPr>
          <w:sz w:val="22"/>
          <w:szCs w:val="22"/>
        </w:rPr>
      </w:pPr>
      <w:r w:rsidRPr="00214DBB">
        <w:rPr>
          <w:sz w:val="22"/>
          <w:szCs w:val="22"/>
        </w:rPr>
        <w:t>Andy Martinez</w:t>
      </w:r>
      <w:r w:rsidRPr="00214DBB">
        <w:rPr>
          <w:sz w:val="22"/>
          <w:szCs w:val="22"/>
        </w:rPr>
        <w:tab/>
      </w:r>
      <w:r w:rsidRPr="00214DBB">
        <w:rPr>
          <w:sz w:val="22"/>
          <w:szCs w:val="22"/>
        </w:rPr>
        <w:tab/>
        <w:t>Yes</w:t>
      </w:r>
    </w:p>
    <w:p w14:paraId="3FC8B326" w14:textId="23C351B1" w:rsidR="004113A9" w:rsidRPr="00214DBB" w:rsidRDefault="004113A9" w:rsidP="004113A9">
      <w:pPr>
        <w:ind w:left="2160"/>
        <w:jc w:val="both"/>
        <w:rPr>
          <w:sz w:val="22"/>
          <w:szCs w:val="22"/>
        </w:rPr>
      </w:pPr>
      <w:r w:rsidRPr="00214DBB">
        <w:rPr>
          <w:sz w:val="22"/>
          <w:szCs w:val="22"/>
        </w:rPr>
        <w:t>Mary Lane Leslie</w:t>
      </w:r>
      <w:r w:rsidRPr="00214DBB">
        <w:rPr>
          <w:sz w:val="22"/>
          <w:szCs w:val="22"/>
        </w:rPr>
        <w:tab/>
      </w:r>
      <w:r w:rsidR="00D7491B">
        <w:rPr>
          <w:sz w:val="22"/>
          <w:szCs w:val="22"/>
        </w:rPr>
        <w:t>Absent</w:t>
      </w:r>
    </w:p>
    <w:p w14:paraId="118D9DF6" w14:textId="77777777" w:rsidR="004113A9" w:rsidRPr="00214DBB" w:rsidRDefault="004113A9" w:rsidP="004113A9">
      <w:pPr>
        <w:ind w:left="2160"/>
        <w:jc w:val="both"/>
        <w:rPr>
          <w:sz w:val="22"/>
          <w:szCs w:val="22"/>
        </w:rPr>
      </w:pPr>
      <w:r w:rsidRPr="00214DBB">
        <w:rPr>
          <w:sz w:val="22"/>
          <w:szCs w:val="22"/>
        </w:rPr>
        <w:t xml:space="preserve">Sam DesGeorges </w:t>
      </w:r>
      <w:r w:rsidRPr="00214DBB">
        <w:rPr>
          <w:sz w:val="22"/>
          <w:szCs w:val="22"/>
        </w:rPr>
        <w:tab/>
        <w:t>Yes</w:t>
      </w:r>
    </w:p>
    <w:p w14:paraId="3152773C" w14:textId="0396669E" w:rsidR="002B6E37" w:rsidRPr="00FE2DD4" w:rsidRDefault="004113A9" w:rsidP="00FE2DD4">
      <w:pPr>
        <w:ind w:left="2160"/>
        <w:jc w:val="both"/>
        <w:rPr>
          <w:sz w:val="22"/>
          <w:szCs w:val="22"/>
        </w:rPr>
      </w:pPr>
      <w:r w:rsidRPr="00214DBB">
        <w:rPr>
          <w:sz w:val="22"/>
          <w:szCs w:val="22"/>
        </w:rPr>
        <w:t>Greg Miller</w:t>
      </w:r>
      <w:r w:rsidRPr="00214DBB">
        <w:rPr>
          <w:sz w:val="22"/>
          <w:szCs w:val="22"/>
        </w:rPr>
        <w:tab/>
      </w:r>
      <w:r w:rsidRPr="00214DBB">
        <w:rPr>
          <w:sz w:val="22"/>
          <w:szCs w:val="22"/>
        </w:rPr>
        <w:tab/>
      </w:r>
      <w:r>
        <w:rPr>
          <w:sz w:val="22"/>
          <w:szCs w:val="22"/>
        </w:rPr>
        <w:t>Yes</w:t>
      </w:r>
    </w:p>
    <w:p w14:paraId="14FA847E" w14:textId="4C094797" w:rsidR="002B6E37" w:rsidRDefault="002B6E37" w:rsidP="002B6E37">
      <w:pPr>
        <w:jc w:val="both"/>
        <w:rPr>
          <w:b/>
          <w:smallCaps/>
          <w:sz w:val="22"/>
          <w:szCs w:val="22"/>
        </w:rPr>
      </w:pPr>
      <w:r>
        <w:rPr>
          <w:b/>
          <w:smallCaps/>
          <w:sz w:val="22"/>
          <w:szCs w:val="22"/>
        </w:rPr>
        <w:t>VII.</w:t>
      </w:r>
      <w:r>
        <w:rPr>
          <w:b/>
          <w:smallCaps/>
          <w:sz w:val="22"/>
          <w:szCs w:val="22"/>
        </w:rPr>
        <w:tab/>
        <w:t>Taos SWCD Reports</w:t>
      </w:r>
    </w:p>
    <w:p w14:paraId="3F262FFA" w14:textId="77777777" w:rsidR="004113A9" w:rsidRDefault="004113A9" w:rsidP="002B6E37">
      <w:pPr>
        <w:jc w:val="both"/>
        <w:rPr>
          <w:b/>
          <w:smallCaps/>
          <w:sz w:val="22"/>
          <w:szCs w:val="22"/>
        </w:rPr>
      </w:pPr>
    </w:p>
    <w:p w14:paraId="6ABAB8A6" w14:textId="1652EB21" w:rsidR="004113A9" w:rsidRDefault="004113A9" w:rsidP="004113A9">
      <w:pPr>
        <w:numPr>
          <w:ilvl w:val="0"/>
          <w:numId w:val="8"/>
        </w:numPr>
        <w:ind w:hanging="720"/>
        <w:jc w:val="both"/>
        <w:rPr>
          <w:sz w:val="22"/>
          <w:szCs w:val="22"/>
        </w:rPr>
      </w:pPr>
      <w:r w:rsidRPr="00295D98">
        <w:rPr>
          <w:sz w:val="22"/>
          <w:szCs w:val="22"/>
          <w:u w:val="single"/>
        </w:rPr>
        <w:t>District Manager’s Report</w:t>
      </w:r>
      <w:r w:rsidRPr="00295D98">
        <w:rPr>
          <w:sz w:val="22"/>
          <w:szCs w:val="22"/>
        </w:rPr>
        <w:t xml:space="preserve"> –</w:t>
      </w:r>
      <w:r>
        <w:rPr>
          <w:sz w:val="22"/>
          <w:szCs w:val="22"/>
        </w:rPr>
        <w:t xml:space="preserve"> Mr. Vigil provided a verbal report on district activities.</w:t>
      </w:r>
      <w:r w:rsidR="009D19F7">
        <w:rPr>
          <w:sz w:val="22"/>
          <w:szCs w:val="22"/>
        </w:rPr>
        <w:t xml:space="preserve"> </w:t>
      </w:r>
      <w:r w:rsidR="00877E2F">
        <w:rPr>
          <w:sz w:val="22"/>
          <w:szCs w:val="22"/>
        </w:rPr>
        <w:t>He presented a draft copy of the Annual Conservation Plan</w:t>
      </w:r>
      <w:r w:rsidR="00D618DB">
        <w:rPr>
          <w:sz w:val="22"/>
          <w:szCs w:val="22"/>
        </w:rPr>
        <w:t xml:space="preserve"> and provided an overview.</w:t>
      </w:r>
      <w:r w:rsidRPr="00F9694F">
        <w:rPr>
          <w:sz w:val="22"/>
          <w:szCs w:val="22"/>
        </w:rPr>
        <w:t xml:space="preserve"> After discussion, </w:t>
      </w:r>
      <w:r>
        <w:rPr>
          <w:sz w:val="22"/>
          <w:szCs w:val="22"/>
        </w:rPr>
        <w:t>Andy Martinez</w:t>
      </w:r>
      <w:r w:rsidRPr="00F9694F">
        <w:rPr>
          <w:sz w:val="22"/>
          <w:szCs w:val="22"/>
        </w:rPr>
        <w:t xml:space="preserve"> made a motion to</w:t>
      </w:r>
      <w:r w:rsidR="00DF25C5">
        <w:rPr>
          <w:sz w:val="22"/>
          <w:szCs w:val="22"/>
        </w:rPr>
        <w:t xml:space="preserve"> accept </w:t>
      </w:r>
      <w:r>
        <w:rPr>
          <w:sz w:val="22"/>
          <w:szCs w:val="22"/>
        </w:rPr>
        <w:t>the</w:t>
      </w:r>
      <w:r w:rsidRPr="00F9694F">
        <w:rPr>
          <w:sz w:val="22"/>
          <w:szCs w:val="22"/>
        </w:rPr>
        <w:t xml:space="preserve"> District Manager’s verbal report and include it as part of the minutes</w:t>
      </w:r>
      <w:r>
        <w:rPr>
          <w:sz w:val="22"/>
          <w:szCs w:val="22"/>
        </w:rPr>
        <w:t xml:space="preserve"> as well as the Rio Hondo Water Quality funding request</w:t>
      </w:r>
      <w:r w:rsidRPr="00F9694F">
        <w:rPr>
          <w:sz w:val="22"/>
          <w:szCs w:val="22"/>
        </w:rPr>
        <w:t xml:space="preserve">. </w:t>
      </w:r>
      <w:r>
        <w:rPr>
          <w:sz w:val="22"/>
          <w:szCs w:val="22"/>
        </w:rPr>
        <w:t>Sam DesGeorges</w:t>
      </w:r>
      <w:r w:rsidRPr="00F9694F">
        <w:rPr>
          <w:sz w:val="22"/>
          <w:szCs w:val="22"/>
        </w:rPr>
        <w:t xml:space="preserve"> seconded and the motion carried with roll call voting as follows:</w:t>
      </w:r>
    </w:p>
    <w:p w14:paraId="263445DA" w14:textId="77777777" w:rsidR="004113A9" w:rsidRDefault="004113A9" w:rsidP="004113A9">
      <w:pPr>
        <w:jc w:val="both"/>
        <w:rPr>
          <w:sz w:val="22"/>
          <w:szCs w:val="22"/>
        </w:rPr>
      </w:pPr>
    </w:p>
    <w:p w14:paraId="2167FF0D" w14:textId="77777777" w:rsidR="004113A9" w:rsidRPr="00214DBB" w:rsidRDefault="004113A9" w:rsidP="004113A9">
      <w:pPr>
        <w:ind w:left="2160"/>
        <w:jc w:val="both"/>
        <w:rPr>
          <w:sz w:val="22"/>
          <w:szCs w:val="22"/>
        </w:rPr>
      </w:pPr>
      <w:r w:rsidRPr="00214DBB">
        <w:rPr>
          <w:sz w:val="22"/>
          <w:szCs w:val="22"/>
        </w:rPr>
        <w:t>Maureen Johnson</w:t>
      </w:r>
      <w:r w:rsidRPr="00214DBB">
        <w:rPr>
          <w:sz w:val="22"/>
          <w:szCs w:val="22"/>
        </w:rPr>
        <w:tab/>
        <w:t>Yes</w:t>
      </w:r>
    </w:p>
    <w:p w14:paraId="2DB0588F" w14:textId="77777777" w:rsidR="004113A9" w:rsidRPr="00214DBB" w:rsidRDefault="004113A9" w:rsidP="004113A9">
      <w:pPr>
        <w:ind w:left="2160"/>
        <w:jc w:val="both"/>
        <w:rPr>
          <w:sz w:val="22"/>
          <w:szCs w:val="22"/>
        </w:rPr>
      </w:pPr>
      <w:r w:rsidRPr="00214DBB">
        <w:rPr>
          <w:sz w:val="22"/>
          <w:szCs w:val="22"/>
        </w:rPr>
        <w:t>Stephen Trujillo</w:t>
      </w:r>
      <w:r w:rsidRPr="00214DBB">
        <w:rPr>
          <w:sz w:val="22"/>
          <w:szCs w:val="22"/>
        </w:rPr>
        <w:tab/>
      </w:r>
      <w:r w:rsidRPr="00214DBB">
        <w:rPr>
          <w:sz w:val="22"/>
          <w:szCs w:val="22"/>
        </w:rPr>
        <w:tab/>
        <w:t>Yes</w:t>
      </w:r>
    </w:p>
    <w:p w14:paraId="614240B0" w14:textId="77777777" w:rsidR="004113A9" w:rsidRPr="00214DBB" w:rsidRDefault="004113A9" w:rsidP="004113A9">
      <w:pPr>
        <w:ind w:left="2160"/>
        <w:jc w:val="both"/>
        <w:rPr>
          <w:sz w:val="22"/>
          <w:szCs w:val="22"/>
        </w:rPr>
      </w:pPr>
      <w:r w:rsidRPr="00214DBB">
        <w:rPr>
          <w:sz w:val="22"/>
          <w:szCs w:val="22"/>
        </w:rPr>
        <w:t>George Long</w:t>
      </w:r>
      <w:r w:rsidRPr="00214DBB">
        <w:rPr>
          <w:sz w:val="22"/>
          <w:szCs w:val="22"/>
        </w:rPr>
        <w:tab/>
      </w:r>
      <w:r w:rsidRPr="00214DBB">
        <w:rPr>
          <w:sz w:val="22"/>
          <w:szCs w:val="22"/>
        </w:rPr>
        <w:tab/>
        <w:t>Yes</w:t>
      </w:r>
    </w:p>
    <w:p w14:paraId="45B87881" w14:textId="77777777" w:rsidR="004113A9" w:rsidRPr="00214DBB" w:rsidRDefault="004113A9" w:rsidP="004113A9">
      <w:pPr>
        <w:ind w:left="2160"/>
        <w:jc w:val="both"/>
        <w:rPr>
          <w:sz w:val="22"/>
          <w:szCs w:val="22"/>
        </w:rPr>
      </w:pPr>
      <w:r w:rsidRPr="00214DBB">
        <w:rPr>
          <w:sz w:val="22"/>
          <w:szCs w:val="22"/>
        </w:rPr>
        <w:t>Andy Martinez</w:t>
      </w:r>
      <w:r w:rsidRPr="00214DBB">
        <w:rPr>
          <w:sz w:val="22"/>
          <w:szCs w:val="22"/>
        </w:rPr>
        <w:tab/>
      </w:r>
      <w:r w:rsidRPr="00214DBB">
        <w:rPr>
          <w:sz w:val="22"/>
          <w:szCs w:val="22"/>
        </w:rPr>
        <w:tab/>
        <w:t>Yes</w:t>
      </w:r>
    </w:p>
    <w:p w14:paraId="50F3BB2A" w14:textId="1DB62F00" w:rsidR="004113A9" w:rsidRPr="00214DBB" w:rsidRDefault="004113A9" w:rsidP="004113A9">
      <w:pPr>
        <w:ind w:left="2160"/>
        <w:jc w:val="both"/>
        <w:rPr>
          <w:sz w:val="22"/>
          <w:szCs w:val="22"/>
        </w:rPr>
      </w:pPr>
      <w:r w:rsidRPr="00214DBB">
        <w:rPr>
          <w:sz w:val="22"/>
          <w:szCs w:val="22"/>
        </w:rPr>
        <w:t>Mary Lane Leslie</w:t>
      </w:r>
      <w:r w:rsidRPr="00214DBB">
        <w:rPr>
          <w:sz w:val="22"/>
          <w:szCs w:val="22"/>
        </w:rPr>
        <w:tab/>
      </w:r>
      <w:r w:rsidR="00D7491B">
        <w:rPr>
          <w:sz w:val="22"/>
          <w:szCs w:val="22"/>
        </w:rPr>
        <w:t>Ab</w:t>
      </w:r>
      <w:r w:rsidR="009D19F7">
        <w:rPr>
          <w:sz w:val="22"/>
          <w:szCs w:val="22"/>
        </w:rPr>
        <w:t>stained</w:t>
      </w:r>
    </w:p>
    <w:p w14:paraId="31600CFB" w14:textId="77777777" w:rsidR="004113A9" w:rsidRPr="00214DBB" w:rsidRDefault="004113A9" w:rsidP="004113A9">
      <w:pPr>
        <w:ind w:left="2160"/>
        <w:jc w:val="both"/>
        <w:rPr>
          <w:sz w:val="22"/>
          <w:szCs w:val="22"/>
        </w:rPr>
      </w:pPr>
      <w:r w:rsidRPr="00214DBB">
        <w:rPr>
          <w:sz w:val="22"/>
          <w:szCs w:val="22"/>
        </w:rPr>
        <w:t xml:space="preserve">Sam DesGeorges </w:t>
      </w:r>
      <w:r w:rsidRPr="00214DBB">
        <w:rPr>
          <w:sz w:val="22"/>
          <w:szCs w:val="22"/>
        </w:rPr>
        <w:tab/>
        <w:t>Yes</w:t>
      </w:r>
    </w:p>
    <w:p w14:paraId="485FE1D8" w14:textId="787311C2" w:rsidR="004113A9" w:rsidRPr="00F9694F" w:rsidRDefault="004113A9" w:rsidP="004113A9">
      <w:pPr>
        <w:ind w:left="2160"/>
        <w:jc w:val="both"/>
        <w:rPr>
          <w:sz w:val="22"/>
          <w:szCs w:val="22"/>
        </w:rPr>
      </w:pPr>
      <w:r w:rsidRPr="00214DBB">
        <w:rPr>
          <w:sz w:val="22"/>
          <w:szCs w:val="22"/>
        </w:rPr>
        <w:t>Greg Miller</w:t>
      </w:r>
      <w:r w:rsidRPr="00214DBB">
        <w:rPr>
          <w:sz w:val="22"/>
          <w:szCs w:val="22"/>
        </w:rPr>
        <w:tab/>
      </w:r>
      <w:r w:rsidRPr="00214DBB">
        <w:rPr>
          <w:sz w:val="22"/>
          <w:szCs w:val="22"/>
        </w:rPr>
        <w:tab/>
      </w:r>
      <w:r>
        <w:rPr>
          <w:sz w:val="22"/>
          <w:szCs w:val="22"/>
        </w:rPr>
        <w:t>Yes</w:t>
      </w:r>
    </w:p>
    <w:p w14:paraId="620C1867" w14:textId="184AB42A" w:rsidR="004113A9" w:rsidRDefault="004113A9" w:rsidP="002B6E37">
      <w:pPr>
        <w:jc w:val="both"/>
        <w:rPr>
          <w:b/>
          <w:smallCaps/>
          <w:sz w:val="22"/>
          <w:szCs w:val="22"/>
        </w:rPr>
      </w:pPr>
    </w:p>
    <w:p w14:paraId="42252077" w14:textId="77777777" w:rsidR="002B6E37" w:rsidRDefault="002B6E37" w:rsidP="002B6E37">
      <w:pPr>
        <w:jc w:val="both"/>
        <w:rPr>
          <w:b/>
          <w:smallCaps/>
          <w:sz w:val="22"/>
          <w:szCs w:val="22"/>
        </w:rPr>
      </w:pPr>
    </w:p>
    <w:p w14:paraId="68F955A2" w14:textId="4057074F" w:rsidR="004113A9" w:rsidRDefault="002B6E37" w:rsidP="002B6E37">
      <w:pPr>
        <w:jc w:val="both"/>
        <w:rPr>
          <w:b/>
          <w:smallCaps/>
          <w:sz w:val="22"/>
          <w:szCs w:val="22"/>
        </w:rPr>
      </w:pPr>
      <w:r>
        <w:rPr>
          <w:b/>
          <w:smallCaps/>
          <w:sz w:val="22"/>
          <w:szCs w:val="22"/>
        </w:rPr>
        <w:t>VIII.</w:t>
      </w:r>
      <w:r>
        <w:rPr>
          <w:b/>
          <w:smallCaps/>
          <w:sz w:val="22"/>
          <w:szCs w:val="22"/>
        </w:rPr>
        <w:tab/>
        <w:t>Unfinished Business</w:t>
      </w:r>
    </w:p>
    <w:p w14:paraId="1D1493A6" w14:textId="77777777" w:rsidR="004113A9" w:rsidRDefault="004113A9" w:rsidP="002B6E37">
      <w:pPr>
        <w:jc w:val="both"/>
        <w:rPr>
          <w:b/>
          <w:smallCaps/>
          <w:sz w:val="22"/>
          <w:szCs w:val="22"/>
        </w:rPr>
      </w:pPr>
    </w:p>
    <w:p w14:paraId="6F73F460" w14:textId="77777777" w:rsidR="002B6E37" w:rsidRDefault="002B6E37" w:rsidP="002B6E37">
      <w:pPr>
        <w:jc w:val="both"/>
        <w:rPr>
          <w:b/>
          <w:smallCaps/>
          <w:sz w:val="22"/>
          <w:szCs w:val="22"/>
        </w:rPr>
      </w:pPr>
    </w:p>
    <w:p w14:paraId="2CC9A8B0" w14:textId="69723959" w:rsidR="002B6E37" w:rsidRDefault="002B6E37" w:rsidP="002B6E37">
      <w:pPr>
        <w:jc w:val="both"/>
        <w:rPr>
          <w:b/>
          <w:smallCaps/>
          <w:sz w:val="22"/>
          <w:szCs w:val="22"/>
        </w:rPr>
      </w:pPr>
      <w:r>
        <w:rPr>
          <w:b/>
          <w:smallCaps/>
          <w:sz w:val="22"/>
          <w:szCs w:val="22"/>
        </w:rPr>
        <w:t>IX.</w:t>
      </w:r>
      <w:r>
        <w:rPr>
          <w:b/>
          <w:smallCaps/>
          <w:sz w:val="22"/>
          <w:szCs w:val="22"/>
        </w:rPr>
        <w:tab/>
        <w:t>New Business</w:t>
      </w:r>
    </w:p>
    <w:p w14:paraId="40C9FFE0" w14:textId="77777777" w:rsidR="004113A9" w:rsidRDefault="004113A9" w:rsidP="002B6E37">
      <w:pPr>
        <w:jc w:val="both"/>
        <w:rPr>
          <w:b/>
          <w:smallCaps/>
          <w:sz w:val="22"/>
          <w:szCs w:val="22"/>
        </w:rPr>
      </w:pPr>
    </w:p>
    <w:p w14:paraId="3C369E29" w14:textId="382D5E01" w:rsidR="004113A9" w:rsidRDefault="004113A9" w:rsidP="00FE2DD4">
      <w:pPr>
        <w:ind w:left="1440" w:hanging="720"/>
        <w:rPr>
          <w:sz w:val="22"/>
          <w:szCs w:val="22"/>
        </w:rPr>
      </w:pPr>
      <w:r w:rsidRPr="004113A9">
        <w:rPr>
          <w:sz w:val="22"/>
          <w:szCs w:val="22"/>
        </w:rPr>
        <w:t>A.</w:t>
      </w:r>
      <w:r w:rsidR="00FE2DD4">
        <w:rPr>
          <w:sz w:val="22"/>
          <w:szCs w:val="22"/>
        </w:rPr>
        <w:tab/>
      </w:r>
      <w:r w:rsidR="009A3D23">
        <w:rPr>
          <w:sz w:val="22"/>
          <w:szCs w:val="22"/>
        </w:rPr>
        <w:t xml:space="preserve"> </w:t>
      </w:r>
      <w:r w:rsidR="009A3D23" w:rsidRPr="00FE2DD4">
        <w:rPr>
          <w:sz w:val="22"/>
          <w:szCs w:val="22"/>
          <w:u w:val="single"/>
        </w:rPr>
        <w:t>FYE25 Annual Report</w:t>
      </w:r>
      <w:r w:rsidR="006615FD">
        <w:rPr>
          <w:sz w:val="22"/>
          <w:szCs w:val="22"/>
        </w:rPr>
        <w:t>- After discussion, Mary Lane Leslie made a motion to approve the Annual Draft Report with the additions mentioned. Greg Miller seconded and the motion carried with roll call voting as follows:</w:t>
      </w:r>
    </w:p>
    <w:p w14:paraId="386459E6" w14:textId="77777777" w:rsidR="006615FD" w:rsidRDefault="006615FD" w:rsidP="006615FD">
      <w:pPr>
        <w:ind w:left="720"/>
        <w:rPr>
          <w:sz w:val="22"/>
          <w:szCs w:val="22"/>
        </w:rPr>
      </w:pPr>
    </w:p>
    <w:p w14:paraId="710AE289" w14:textId="731870DA" w:rsidR="006615FD" w:rsidRPr="00214DBB" w:rsidRDefault="006615FD" w:rsidP="006615FD">
      <w:pPr>
        <w:ind w:left="2160"/>
        <w:jc w:val="both"/>
        <w:rPr>
          <w:sz w:val="22"/>
          <w:szCs w:val="22"/>
        </w:rPr>
      </w:pPr>
      <w:r w:rsidRPr="00214DBB">
        <w:rPr>
          <w:sz w:val="22"/>
          <w:szCs w:val="22"/>
        </w:rPr>
        <w:t>Maureen Johnson</w:t>
      </w:r>
      <w:r w:rsidRPr="00214DBB">
        <w:rPr>
          <w:sz w:val="22"/>
          <w:szCs w:val="22"/>
        </w:rPr>
        <w:tab/>
        <w:t>Yes</w:t>
      </w:r>
    </w:p>
    <w:p w14:paraId="49A18B6B" w14:textId="77777777" w:rsidR="006615FD" w:rsidRPr="00214DBB" w:rsidRDefault="006615FD" w:rsidP="006615FD">
      <w:pPr>
        <w:ind w:left="2160"/>
        <w:jc w:val="both"/>
        <w:rPr>
          <w:sz w:val="22"/>
          <w:szCs w:val="22"/>
        </w:rPr>
      </w:pPr>
      <w:r w:rsidRPr="00214DBB">
        <w:rPr>
          <w:sz w:val="22"/>
          <w:szCs w:val="22"/>
        </w:rPr>
        <w:t>Stephen Trujillo</w:t>
      </w:r>
      <w:r w:rsidRPr="00214DBB">
        <w:rPr>
          <w:sz w:val="22"/>
          <w:szCs w:val="22"/>
        </w:rPr>
        <w:tab/>
      </w:r>
      <w:r w:rsidRPr="00214DBB">
        <w:rPr>
          <w:sz w:val="22"/>
          <w:szCs w:val="22"/>
        </w:rPr>
        <w:tab/>
        <w:t>Yes</w:t>
      </w:r>
    </w:p>
    <w:p w14:paraId="556E6634" w14:textId="77777777" w:rsidR="006615FD" w:rsidRPr="00214DBB" w:rsidRDefault="006615FD" w:rsidP="006615FD">
      <w:pPr>
        <w:ind w:left="2160"/>
        <w:jc w:val="both"/>
        <w:rPr>
          <w:sz w:val="22"/>
          <w:szCs w:val="22"/>
        </w:rPr>
      </w:pPr>
      <w:r w:rsidRPr="00214DBB">
        <w:rPr>
          <w:sz w:val="22"/>
          <w:szCs w:val="22"/>
        </w:rPr>
        <w:t>George Long</w:t>
      </w:r>
      <w:r w:rsidRPr="00214DBB">
        <w:rPr>
          <w:sz w:val="22"/>
          <w:szCs w:val="22"/>
        </w:rPr>
        <w:tab/>
      </w:r>
      <w:r w:rsidRPr="00214DBB">
        <w:rPr>
          <w:sz w:val="22"/>
          <w:szCs w:val="22"/>
        </w:rPr>
        <w:tab/>
        <w:t>Yes</w:t>
      </w:r>
    </w:p>
    <w:p w14:paraId="0753CD09" w14:textId="77777777" w:rsidR="006615FD" w:rsidRPr="00214DBB" w:rsidRDefault="006615FD" w:rsidP="006615FD">
      <w:pPr>
        <w:ind w:left="2160"/>
        <w:jc w:val="both"/>
        <w:rPr>
          <w:sz w:val="22"/>
          <w:szCs w:val="22"/>
        </w:rPr>
      </w:pPr>
      <w:r w:rsidRPr="00214DBB">
        <w:rPr>
          <w:sz w:val="22"/>
          <w:szCs w:val="22"/>
        </w:rPr>
        <w:t>Andy Martinez</w:t>
      </w:r>
      <w:r w:rsidRPr="00214DBB">
        <w:rPr>
          <w:sz w:val="22"/>
          <w:szCs w:val="22"/>
        </w:rPr>
        <w:tab/>
      </w:r>
      <w:r w:rsidRPr="00214DBB">
        <w:rPr>
          <w:sz w:val="22"/>
          <w:szCs w:val="22"/>
        </w:rPr>
        <w:tab/>
        <w:t>Yes</w:t>
      </w:r>
    </w:p>
    <w:p w14:paraId="34ED7437" w14:textId="60B197F5" w:rsidR="006615FD" w:rsidRPr="00214DBB" w:rsidRDefault="006615FD" w:rsidP="006615FD">
      <w:pPr>
        <w:ind w:left="2160"/>
        <w:jc w:val="both"/>
        <w:rPr>
          <w:sz w:val="22"/>
          <w:szCs w:val="22"/>
        </w:rPr>
      </w:pPr>
      <w:r w:rsidRPr="00214DBB">
        <w:rPr>
          <w:sz w:val="22"/>
          <w:szCs w:val="22"/>
        </w:rPr>
        <w:t>Mary Lane Leslie</w:t>
      </w:r>
      <w:r w:rsidRPr="00214DBB">
        <w:rPr>
          <w:sz w:val="22"/>
          <w:szCs w:val="22"/>
        </w:rPr>
        <w:tab/>
      </w:r>
      <w:r>
        <w:rPr>
          <w:sz w:val="22"/>
          <w:szCs w:val="22"/>
        </w:rPr>
        <w:t>Yes</w:t>
      </w:r>
    </w:p>
    <w:p w14:paraId="14902053" w14:textId="77777777" w:rsidR="006615FD" w:rsidRPr="00214DBB" w:rsidRDefault="006615FD" w:rsidP="006615FD">
      <w:pPr>
        <w:ind w:left="2160"/>
        <w:jc w:val="both"/>
        <w:rPr>
          <w:sz w:val="22"/>
          <w:szCs w:val="22"/>
        </w:rPr>
      </w:pPr>
      <w:r w:rsidRPr="00214DBB">
        <w:rPr>
          <w:sz w:val="22"/>
          <w:szCs w:val="22"/>
        </w:rPr>
        <w:t xml:space="preserve">Sam DesGeorges </w:t>
      </w:r>
      <w:r w:rsidRPr="00214DBB">
        <w:rPr>
          <w:sz w:val="22"/>
          <w:szCs w:val="22"/>
        </w:rPr>
        <w:tab/>
        <w:t>Yes</w:t>
      </w:r>
    </w:p>
    <w:p w14:paraId="7834C86C" w14:textId="77777777" w:rsidR="006615FD" w:rsidRPr="00F9694F" w:rsidRDefault="006615FD" w:rsidP="006615FD">
      <w:pPr>
        <w:ind w:left="2160"/>
        <w:jc w:val="both"/>
        <w:rPr>
          <w:sz w:val="22"/>
          <w:szCs w:val="22"/>
        </w:rPr>
      </w:pPr>
      <w:r w:rsidRPr="00214DBB">
        <w:rPr>
          <w:sz w:val="22"/>
          <w:szCs w:val="22"/>
        </w:rPr>
        <w:t>Greg Miller</w:t>
      </w:r>
      <w:r w:rsidRPr="00214DBB">
        <w:rPr>
          <w:sz w:val="22"/>
          <w:szCs w:val="22"/>
        </w:rPr>
        <w:tab/>
      </w:r>
      <w:r w:rsidRPr="00214DBB">
        <w:rPr>
          <w:sz w:val="22"/>
          <w:szCs w:val="22"/>
        </w:rPr>
        <w:tab/>
      </w:r>
      <w:r>
        <w:rPr>
          <w:sz w:val="22"/>
          <w:szCs w:val="22"/>
        </w:rPr>
        <w:t>Yes</w:t>
      </w:r>
    </w:p>
    <w:p w14:paraId="4421EA41" w14:textId="1BF9C0E3" w:rsidR="006615FD" w:rsidRPr="004113A9" w:rsidRDefault="006615FD" w:rsidP="006615FD">
      <w:pPr>
        <w:ind w:left="720"/>
        <w:rPr>
          <w:sz w:val="22"/>
          <w:szCs w:val="22"/>
        </w:rPr>
      </w:pPr>
    </w:p>
    <w:p w14:paraId="5F0CC4A7" w14:textId="3F7C1CC3" w:rsidR="004113A9" w:rsidRDefault="004113A9" w:rsidP="00FE2DD4">
      <w:pPr>
        <w:ind w:left="1440" w:hanging="720"/>
        <w:rPr>
          <w:sz w:val="22"/>
          <w:szCs w:val="22"/>
        </w:rPr>
      </w:pPr>
      <w:r w:rsidRPr="004113A9">
        <w:rPr>
          <w:sz w:val="22"/>
          <w:szCs w:val="22"/>
        </w:rPr>
        <w:t>B.</w:t>
      </w:r>
      <w:r w:rsidR="009A3D23">
        <w:rPr>
          <w:sz w:val="22"/>
          <w:szCs w:val="22"/>
        </w:rPr>
        <w:t xml:space="preserve"> </w:t>
      </w:r>
      <w:r w:rsidR="00FE2DD4">
        <w:rPr>
          <w:sz w:val="22"/>
          <w:szCs w:val="22"/>
        </w:rPr>
        <w:tab/>
      </w:r>
      <w:r w:rsidR="009A3D23" w:rsidRPr="00FE2DD4">
        <w:rPr>
          <w:sz w:val="22"/>
          <w:szCs w:val="22"/>
          <w:u w:val="single"/>
        </w:rPr>
        <w:t>FYE26 Annual Plan</w:t>
      </w:r>
      <w:r w:rsidR="006615FD">
        <w:rPr>
          <w:sz w:val="22"/>
          <w:szCs w:val="22"/>
        </w:rPr>
        <w:t xml:space="preserve">- </w:t>
      </w:r>
      <w:r w:rsidR="00D618DB">
        <w:rPr>
          <w:sz w:val="22"/>
          <w:szCs w:val="22"/>
        </w:rPr>
        <w:t xml:space="preserve">District Manager, Peter Vigil presented a draft copy of the Conservation Plan. The board decided on ranking the </w:t>
      </w:r>
      <w:r w:rsidR="00567EB7" w:rsidRPr="00FE2DD4">
        <w:rPr>
          <w:sz w:val="22"/>
          <w:szCs w:val="22"/>
        </w:rPr>
        <w:t xml:space="preserve">resource priorities </w:t>
      </w:r>
      <w:r w:rsidR="00D618DB">
        <w:rPr>
          <w:sz w:val="22"/>
          <w:szCs w:val="22"/>
        </w:rPr>
        <w:t xml:space="preserve">in the following order: 1) Forest Health, 2) Acequia Conservation, 3) Soil Health, 4) Watershed, 5) Vegetative Management and Invasive Species, 6) Urban Development and Land Use Planning, 7) Rangeland Conservation, 8) Conservation Education, 9) Organizational Development. </w:t>
      </w:r>
      <w:r w:rsidR="006615FD">
        <w:rPr>
          <w:sz w:val="22"/>
          <w:szCs w:val="22"/>
        </w:rPr>
        <w:t>After discussion, George Long made a motion to approve the Annual Draft Plan with the changes noted. Sam DesGeorges seconded and the motion carried with roll call voting as follows:</w:t>
      </w:r>
    </w:p>
    <w:p w14:paraId="0F4DDC08" w14:textId="77777777" w:rsidR="006615FD" w:rsidRDefault="006615FD" w:rsidP="006615FD">
      <w:pPr>
        <w:ind w:left="720"/>
        <w:rPr>
          <w:sz w:val="22"/>
          <w:szCs w:val="22"/>
        </w:rPr>
      </w:pPr>
    </w:p>
    <w:p w14:paraId="29BD9339" w14:textId="65A601C8" w:rsidR="006615FD" w:rsidRPr="00214DBB" w:rsidRDefault="006615FD" w:rsidP="006615FD">
      <w:pPr>
        <w:ind w:left="2160"/>
        <w:jc w:val="both"/>
        <w:rPr>
          <w:sz w:val="22"/>
          <w:szCs w:val="22"/>
        </w:rPr>
      </w:pPr>
      <w:r w:rsidRPr="00214DBB">
        <w:rPr>
          <w:sz w:val="22"/>
          <w:szCs w:val="22"/>
        </w:rPr>
        <w:t>Maureen Johnson</w:t>
      </w:r>
      <w:r w:rsidRPr="00214DBB">
        <w:rPr>
          <w:sz w:val="22"/>
          <w:szCs w:val="22"/>
        </w:rPr>
        <w:tab/>
        <w:t>Yes</w:t>
      </w:r>
    </w:p>
    <w:p w14:paraId="68C5ABC6" w14:textId="77777777" w:rsidR="006615FD" w:rsidRPr="00214DBB" w:rsidRDefault="006615FD" w:rsidP="006615FD">
      <w:pPr>
        <w:ind w:left="2160"/>
        <w:jc w:val="both"/>
        <w:rPr>
          <w:sz w:val="22"/>
          <w:szCs w:val="22"/>
        </w:rPr>
      </w:pPr>
      <w:r w:rsidRPr="00214DBB">
        <w:rPr>
          <w:sz w:val="22"/>
          <w:szCs w:val="22"/>
        </w:rPr>
        <w:t>Stephen Trujillo</w:t>
      </w:r>
      <w:r w:rsidRPr="00214DBB">
        <w:rPr>
          <w:sz w:val="22"/>
          <w:szCs w:val="22"/>
        </w:rPr>
        <w:tab/>
      </w:r>
      <w:r w:rsidRPr="00214DBB">
        <w:rPr>
          <w:sz w:val="22"/>
          <w:szCs w:val="22"/>
        </w:rPr>
        <w:tab/>
        <w:t>Yes</w:t>
      </w:r>
    </w:p>
    <w:p w14:paraId="025BC25F" w14:textId="77777777" w:rsidR="006615FD" w:rsidRPr="00214DBB" w:rsidRDefault="006615FD" w:rsidP="006615FD">
      <w:pPr>
        <w:ind w:left="2160"/>
        <w:jc w:val="both"/>
        <w:rPr>
          <w:sz w:val="22"/>
          <w:szCs w:val="22"/>
        </w:rPr>
      </w:pPr>
      <w:r w:rsidRPr="00214DBB">
        <w:rPr>
          <w:sz w:val="22"/>
          <w:szCs w:val="22"/>
        </w:rPr>
        <w:t>George Long</w:t>
      </w:r>
      <w:r w:rsidRPr="00214DBB">
        <w:rPr>
          <w:sz w:val="22"/>
          <w:szCs w:val="22"/>
        </w:rPr>
        <w:tab/>
      </w:r>
      <w:r w:rsidRPr="00214DBB">
        <w:rPr>
          <w:sz w:val="22"/>
          <w:szCs w:val="22"/>
        </w:rPr>
        <w:tab/>
        <w:t>Yes</w:t>
      </w:r>
    </w:p>
    <w:p w14:paraId="153C5828" w14:textId="77777777" w:rsidR="006615FD" w:rsidRPr="00214DBB" w:rsidRDefault="006615FD" w:rsidP="006615FD">
      <w:pPr>
        <w:ind w:left="2160"/>
        <w:jc w:val="both"/>
        <w:rPr>
          <w:sz w:val="22"/>
          <w:szCs w:val="22"/>
        </w:rPr>
      </w:pPr>
      <w:r w:rsidRPr="00214DBB">
        <w:rPr>
          <w:sz w:val="22"/>
          <w:szCs w:val="22"/>
        </w:rPr>
        <w:t>Andy Martinez</w:t>
      </w:r>
      <w:r w:rsidRPr="00214DBB">
        <w:rPr>
          <w:sz w:val="22"/>
          <w:szCs w:val="22"/>
        </w:rPr>
        <w:tab/>
      </w:r>
      <w:r w:rsidRPr="00214DBB">
        <w:rPr>
          <w:sz w:val="22"/>
          <w:szCs w:val="22"/>
        </w:rPr>
        <w:tab/>
        <w:t>Yes</w:t>
      </w:r>
    </w:p>
    <w:p w14:paraId="470EBF5D" w14:textId="302078A8" w:rsidR="006615FD" w:rsidRPr="00214DBB" w:rsidRDefault="006615FD" w:rsidP="006615FD">
      <w:pPr>
        <w:ind w:left="2160"/>
        <w:jc w:val="both"/>
        <w:rPr>
          <w:sz w:val="22"/>
          <w:szCs w:val="22"/>
        </w:rPr>
      </w:pPr>
      <w:r w:rsidRPr="00214DBB">
        <w:rPr>
          <w:sz w:val="22"/>
          <w:szCs w:val="22"/>
        </w:rPr>
        <w:t>Mary Lane Leslie</w:t>
      </w:r>
      <w:r w:rsidRPr="00214DBB">
        <w:rPr>
          <w:sz w:val="22"/>
          <w:szCs w:val="22"/>
        </w:rPr>
        <w:tab/>
      </w:r>
      <w:r>
        <w:rPr>
          <w:sz w:val="22"/>
          <w:szCs w:val="22"/>
        </w:rPr>
        <w:t>Yes</w:t>
      </w:r>
    </w:p>
    <w:p w14:paraId="1BD0328C" w14:textId="77777777" w:rsidR="006615FD" w:rsidRPr="00214DBB" w:rsidRDefault="006615FD" w:rsidP="006615FD">
      <w:pPr>
        <w:ind w:left="2160"/>
        <w:jc w:val="both"/>
        <w:rPr>
          <w:sz w:val="22"/>
          <w:szCs w:val="22"/>
        </w:rPr>
      </w:pPr>
      <w:r w:rsidRPr="00214DBB">
        <w:rPr>
          <w:sz w:val="22"/>
          <w:szCs w:val="22"/>
        </w:rPr>
        <w:t xml:space="preserve">Sam DesGeorges </w:t>
      </w:r>
      <w:r w:rsidRPr="00214DBB">
        <w:rPr>
          <w:sz w:val="22"/>
          <w:szCs w:val="22"/>
        </w:rPr>
        <w:tab/>
        <w:t>Yes</w:t>
      </w:r>
    </w:p>
    <w:p w14:paraId="2332E744" w14:textId="79F72B4A" w:rsidR="006615FD" w:rsidRDefault="006615FD" w:rsidP="00600B31">
      <w:pPr>
        <w:ind w:left="2160"/>
        <w:jc w:val="both"/>
        <w:rPr>
          <w:sz w:val="22"/>
          <w:szCs w:val="22"/>
        </w:rPr>
      </w:pPr>
      <w:r w:rsidRPr="00214DBB">
        <w:rPr>
          <w:sz w:val="22"/>
          <w:szCs w:val="22"/>
        </w:rPr>
        <w:t>Greg Miller</w:t>
      </w:r>
      <w:r w:rsidRPr="00214DBB">
        <w:rPr>
          <w:sz w:val="22"/>
          <w:szCs w:val="22"/>
        </w:rPr>
        <w:tab/>
      </w:r>
      <w:r w:rsidRPr="00214DBB">
        <w:rPr>
          <w:sz w:val="22"/>
          <w:szCs w:val="22"/>
        </w:rPr>
        <w:tab/>
      </w:r>
      <w:r>
        <w:rPr>
          <w:sz w:val="22"/>
          <w:szCs w:val="22"/>
        </w:rPr>
        <w:t>Yes</w:t>
      </w:r>
    </w:p>
    <w:p w14:paraId="6357BE53" w14:textId="77777777" w:rsidR="00FE2DD4" w:rsidRPr="004113A9" w:rsidRDefault="00FE2DD4" w:rsidP="00600B31">
      <w:pPr>
        <w:ind w:left="2160"/>
        <w:jc w:val="both"/>
        <w:rPr>
          <w:sz w:val="22"/>
          <w:szCs w:val="22"/>
        </w:rPr>
      </w:pPr>
    </w:p>
    <w:p w14:paraId="4329CBB0" w14:textId="17683ADC" w:rsidR="004113A9" w:rsidRPr="00F21722" w:rsidRDefault="00F21722" w:rsidP="00F21722">
      <w:pPr>
        <w:ind w:firstLine="720"/>
        <w:rPr>
          <w:sz w:val="22"/>
          <w:szCs w:val="22"/>
        </w:rPr>
      </w:pPr>
      <w:r>
        <w:rPr>
          <w:sz w:val="22"/>
          <w:szCs w:val="22"/>
        </w:rPr>
        <w:t xml:space="preserve">C. </w:t>
      </w:r>
      <w:r w:rsidR="00FE2DD4">
        <w:rPr>
          <w:sz w:val="22"/>
          <w:szCs w:val="22"/>
        </w:rPr>
        <w:tab/>
      </w:r>
      <w:r w:rsidR="009A3D23" w:rsidRPr="00FE2DD4">
        <w:rPr>
          <w:sz w:val="22"/>
          <w:szCs w:val="22"/>
          <w:u w:val="single"/>
        </w:rPr>
        <w:t>FH 11-24-25 Ownership/ Project Transfer</w:t>
      </w:r>
      <w:r w:rsidR="006615FD" w:rsidRPr="00F21722">
        <w:rPr>
          <w:sz w:val="22"/>
          <w:szCs w:val="22"/>
        </w:rPr>
        <w:t>- Postponed.</w:t>
      </w:r>
    </w:p>
    <w:p w14:paraId="15972A1D" w14:textId="77777777" w:rsidR="00931C95" w:rsidRPr="00931C95" w:rsidRDefault="00931C95" w:rsidP="00931C95">
      <w:pPr>
        <w:pStyle w:val="ListParagraph"/>
        <w:ind w:left="1440"/>
        <w:rPr>
          <w:sz w:val="22"/>
          <w:szCs w:val="22"/>
        </w:rPr>
      </w:pPr>
    </w:p>
    <w:p w14:paraId="21BB4E1E" w14:textId="14A6D17B" w:rsidR="004113A9" w:rsidRDefault="004113A9" w:rsidP="00FE2DD4">
      <w:pPr>
        <w:ind w:left="1440" w:hanging="720"/>
        <w:rPr>
          <w:sz w:val="22"/>
          <w:szCs w:val="22"/>
        </w:rPr>
      </w:pPr>
      <w:r w:rsidRPr="004113A9">
        <w:rPr>
          <w:sz w:val="22"/>
          <w:szCs w:val="22"/>
        </w:rPr>
        <w:t>D.</w:t>
      </w:r>
      <w:r w:rsidR="009A3D23">
        <w:rPr>
          <w:sz w:val="22"/>
          <w:szCs w:val="22"/>
        </w:rPr>
        <w:t xml:space="preserve"> </w:t>
      </w:r>
      <w:r w:rsidR="00FE2DD4">
        <w:rPr>
          <w:sz w:val="22"/>
          <w:szCs w:val="22"/>
        </w:rPr>
        <w:tab/>
      </w:r>
      <w:r w:rsidR="009A3D23" w:rsidRPr="00FE2DD4">
        <w:rPr>
          <w:sz w:val="22"/>
          <w:szCs w:val="22"/>
          <w:u w:val="single"/>
        </w:rPr>
        <w:t>Draft EMNRD Letter RE Funding</w:t>
      </w:r>
      <w:r w:rsidR="006615FD">
        <w:rPr>
          <w:sz w:val="22"/>
          <w:szCs w:val="22"/>
        </w:rPr>
        <w:t>- Assistant District Manager, Tanya Duncan presented the draft EMNRD Letter for review. After discussion, Sam DesGeorges made a motion approve the draft letter to be submitted after Mary Lane Leslie’s language adjustments were added. Stephen Trujillo seconded and the motion carried with roll call voting as follows:</w:t>
      </w:r>
    </w:p>
    <w:p w14:paraId="5599CBA7" w14:textId="77777777" w:rsidR="006615FD" w:rsidRDefault="006615FD" w:rsidP="004113A9">
      <w:pPr>
        <w:rPr>
          <w:sz w:val="22"/>
          <w:szCs w:val="22"/>
        </w:rPr>
      </w:pPr>
    </w:p>
    <w:p w14:paraId="58B207AC" w14:textId="0BEDDBF2" w:rsidR="006615FD" w:rsidRPr="00214DBB" w:rsidRDefault="006615FD" w:rsidP="006615FD">
      <w:pPr>
        <w:ind w:left="2160"/>
        <w:jc w:val="both"/>
        <w:rPr>
          <w:sz w:val="22"/>
          <w:szCs w:val="22"/>
        </w:rPr>
      </w:pPr>
      <w:r w:rsidRPr="00214DBB">
        <w:rPr>
          <w:sz w:val="22"/>
          <w:szCs w:val="22"/>
        </w:rPr>
        <w:t>Maureen Johnson</w:t>
      </w:r>
      <w:r w:rsidRPr="00214DBB">
        <w:rPr>
          <w:sz w:val="22"/>
          <w:szCs w:val="22"/>
        </w:rPr>
        <w:tab/>
        <w:t>Yes</w:t>
      </w:r>
    </w:p>
    <w:p w14:paraId="40DD3A89" w14:textId="77777777" w:rsidR="006615FD" w:rsidRPr="00214DBB" w:rsidRDefault="006615FD" w:rsidP="006615FD">
      <w:pPr>
        <w:ind w:left="2160"/>
        <w:jc w:val="both"/>
        <w:rPr>
          <w:sz w:val="22"/>
          <w:szCs w:val="22"/>
        </w:rPr>
      </w:pPr>
      <w:r w:rsidRPr="00214DBB">
        <w:rPr>
          <w:sz w:val="22"/>
          <w:szCs w:val="22"/>
        </w:rPr>
        <w:t>Stephen Trujillo</w:t>
      </w:r>
      <w:r w:rsidRPr="00214DBB">
        <w:rPr>
          <w:sz w:val="22"/>
          <w:szCs w:val="22"/>
        </w:rPr>
        <w:tab/>
      </w:r>
      <w:r w:rsidRPr="00214DBB">
        <w:rPr>
          <w:sz w:val="22"/>
          <w:szCs w:val="22"/>
        </w:rPr>
        <w:tab/>
        <w:t>Yes</w:t>
      </w:r>
    </w:p>
    <w:p w14:paraId="021B6693" w14:textId="77777777" w:rsidR="006615FD" w:rsidRPr="00214DBB" w:rsidRDefault="006615FD" w:rsidP="006615FD">
      <w:pPr>
        <w:ind w:left="2160"/>
        <w:jc w:val="both"/>
        <w:rPr>
          <w:sz w:val="22"/>
          <w:szCs w:val="22"/>
        </w:rPr>
      </w:pPr>
      <w:r w:rsidRPr="00214DBB">
        <w:rPr>
          <w:sz w:val="22"/>
          <w:szCs w:val="22"/>
        </w:rPr>
        <w:t>George Long</w:t>
      </w:r>
      <w:r w:rsidRPr="00214DBB">
        <w:rPr>
          <w:sz w:val="22"/>
          <w:szCs w:val="22"/>
        </w:rPr>
        <w:tab/>
      </w:r>
      <w:r w:rsidRPr="00214DBB">
        <w:rPr>
          <w:sz w:val="22"/>
          <w:szCs w:val="22"/>
        </w:rPr>
        <w:tab/>
        <w:t>Yes</w:t>
      </w:r>
    </w:p>
    <w:p w14:paraId="703ACFD8" w14:textId="77777777" w:rsidR="006615FD" w:rsidRPr="00214DBB" w:rsidRDefault="006615FD" w:rsidP="006615FD">
      <w:pPr>
        <w:ind w:left="2160"/>
        <w:jc w:val="both"/>
        <w:rPr>
          <w:sz w:val="22"/>
          <w:szCs w:val="22"/>
        </w:rPr>
      </w:pPr>
      <w:r w:rsidRPr="00214DBB">
        <w:rPr>
          <w:sz w:val="22"/>
          <w:szCs w:val="22"/>
        </w:rPr>
        <w:t>Andy Martinez</w:t>
      </w:r>
      <w:r w:rsidRPr="00214DBB">
        <w:rPr>
          <w:sz w:val="22"/>
          <w:szCs w:val="22"/>
        </w:rPr>
        <w:tab/>
      </w:r>
      <w:r w:rsidRPr="00214DBB">
        <w:rPr>
          <w:sz w:val="22"/>
          <w:szCs w:val="22"/>
        </w:rPr>
        <w:tab/>
        <w:t>Yes</w:t>
      </w:r>
    </w:p>
    <w:p w14:paraId="1B448563" w14:textId="006AF546" w:rsidR="006615FD" w:rsidRPr="00214DBB" w:rsidRDefault="006615FD" w:rsidP="006615FD">
      <w:pPr>
        <w:ind w:left="2160"/>
        <w:jc w:val="both"/>
        <w:rPr>
          <w:sz w:val="22"/>
          <w:szCs w:val="22"/>
        </w:rPr>
      </w:pPr>
      <w:r w:rsidRPr="00214DBB">
        <w:rPr>
          <w:sz w:val="22"/>
          <w:szCs w:val="22"/>
        </w:rPr>
        <w:t>Mary Lane Leslie</w:t>
      </w:r>
      <w:r w:rsidRPr="00214DBB">
        <w:rPr>
          <w:sz w:val="22"/>
          <w:szCs w:val="22"/>
        </w:rPr>
        <w:tab/>
      </w:r>
      <w:r>
        <w:rPr>
          <w:sz w:val="22"/>
          <w:szCs w:val="22"/>
        </w:rPr>
        <w:t>Yes</w:t>
      </w:r>
    </w:p>
    <w:p w14:paraId="2EBDF15F" w14:textId="77777777" w:rsidR="006615FD" w:rsidRPr="00214DBB" w:rsidRDefault="006615FD" w:rsidP="006615FD">
      <w:pPr>
        <w:ind w:left="2160"/>
        <w:jc w:val="both"/>
        <w:rPr>
          <w:sz w:val="22"/>
          <w:szCs w:val="22"/>
        </w:rPr>
      </w:pPr>
      <w:r w:rsidRPr="00214DBB">
        <w:rPr>
          <w:sz w:val="22"/>
          <w:szCs w:val="22"/>
        </w:rPr>
        <w:t xml:space="preserve">Sam DesGeorges </w:t>
      </w:r>
      <w:r w:rsidRPr="00214DBB">
        <w:rPr>
          <w:sz w:val="22"/>
          <w:szCs w:val="22"/>
        </w:rPr>
        <w:tab/>
        <w:t>Yes</w:t>
      </w:r>
    </w:p>
    <w:p w14:paraId="47E18B26" w14:textId="77777777" w:rsidR="006615FD" w:rsidRPr="00F9694F" w:rsidRDefault="006615FD" w:rsidP="006615FD">
      <w:pPr>
        <w:ind w:left="2160"/>
        <w:jc w:val="both"/>
        <w:rPr>
          <w:sz w:val="22"/>
          <w:szCs w:val="22"/>
        </w:rPr>
      </w:pPr>
      <w:r w:rsidRPr="00214DBB">
        <w:rPr>
          <w:sz w:val="22"/>
          <w:szCs w:val="22"/>
        </w:rPr>
        <w:t>Greg Miller</w:t>
      </w:r>
      <w:r w:rsidRPr="00214DBB">
        <w:rPr>
          <w:sz w:val="22"/>
          <w:szCs w:val="22"/>
        </w:rPr>
        <w:tab/>
      </w:r>
      <w:r w:rsidRPr="00214DBB">
        <w:rPr>
          <w:sz w:val="22"/>
          <w:szCs w:val="22"/>
        </w:rPr>
        <w:tab/>
      </w:r>
      <w:r>
        <w:rPr>
          <w:sz w:val="22"/>
          <w:szCs w:val="22"/>
        </w:rPr>
        <w:t>Yes</w:t>
      </w:r>
    </w:p>
    <w:p w14:paraId="4FDB6C34" w14:textId="32A40F24" w:rsidR="006615FD" w:rsidRDefault="006615FD" w:rsidP="004113A9">
      <w:pPr>
        <w:rPr>
          <w:sz w:val="22"/>
          <w:szCs w:val="22"/>
        </w:rPr>
      </w:pPr>
    </w:p>
    <w:p w14:paraId="5509608C" w14:textId="5EBF2111" w:rsidR="009A3D23" w:rsidRDefault="009A3D23" w:rsidP="00FE2DD4">
      <w:pPr>
        <w:ind w:left="1440" w:hanging="720"/>
        <w:rPr>
          <w:sz w:val="22"/>
          <w:szCs w:val="22"/>
        </w:rPr>
      </w:pPr>
      <w:r>
        <w:rPr>
          <w:sz w:val="22"/>
          <w:szCs w:val="22"/>
        </w:rPr>
        <w:t xml:space="preserve">E. </w:t>
      </w:r>
      <w:r w:rsidR="00FE2DD4">
        <w:rPr>
          <w:sz w:val="22"/>
          <w:szCs w:val="22"/>
        </w:rPr>
        <w:tab/>
      </w:r>
      <w:r w:rsidRPr="00FE2DD4">
        <w:rPr>
          <w:sz w:val="22"/>
          <w:szCs w:val="22"/>
          <w:u w:val="single"/>
        </w:rPr>
        <w:t>Animal Damage Cost- Share Program Updates</w:t>
      </w:r>
      <w:r w:rsidR="006615FD">
        <w:rPr>
          <w:sz w:val="22"/>
          <w:szCs w:val="22"/>
        </w:rPr>
        <w:t>- Assistant District Manager, Tanya Duncan provided an update on the price of the Animal Damage Cost- Share Program. After discussion, staff received clarification on Taos SWCD’s guidelines for the program indicating that landowners are eligible for 85% cost- share assistance at a rate of eight flasks per calendar year, per landowner. A proposition of hosting a mandatory educational class on Weevil-Cide was discussed and will be postponed until a further date</w:t>
      </w:r>
      <w:r w:rsidR="006615FD" w:rsidRPr="00FE2DD4">
        <w:rPr>
          <w:sz w:val="22"/>
          <w:szCs w:val="22"/>
        </w:rPr>
        <w:t xml:space="preserve">. </w:t>
      </w:r>
      <w:r w:rsidR="00EF4302" w:rsidRPr="00FE2DD4">
        <w:rPr>
          <w:sz w:val="22"/>
          <w:szCs w:val="22"/>
        </w:rPr>
        <w:t>A draft</w:t>
      </w:r>
      <w:r w:rsidR="00CD5CCA" w:rsidRPr="00FE2DD4">
        <w:rPr>
          <w:sz w:val="22"/>
          <w:szCs w:val="22"/>
        </w:rPr>
        <w:t xml:space="preserve"> resolution to N</w:t>
      </w:r>
      <w:r w:rsidR="00D038DC" w:rsidRPr="00FE2DD4">
        <w:rPr>
          <w:sz w:val="22"/>
          <w:szCs w:val="22"/>
        </w:rPr>
        <w:t xml:space="preserve">MACD </w:t>
      </w:r>
      <w:r w:rsidR="0001588B" w:rsidRPr="00FE2DD4">
        <w:rPr>
          <w:sz w:val="22"/>
          <w:szCs w:val="22"/>
        </w:rPr>
        <w:t xml:space="preserve">requesting NMDA </w:t>
      </w:r>
      <w:r w:rsidR="009A76ED" w:rsidRPr="00FE2DD4">
        <w:rPr>
          <w:sz w:val="22"/>
          <w:szCs w:val="22"/>
        </w:rPr>
        <w:t>provide in person</w:t>
      </w:r>
      <w:r w:rsidR="009E1E7C" w:rsidRPr="00FE2DD4">
        <w:rPr>
          <w:sz w:val="22"/>
          <w:szCs w:val="22"/>
        </w:rPr>
        <w:t xml:space="preserve"> training </w:t>
      </w:r>
      <w:r w:rsidR="00F8036E" w:rsidRPr="00FE2DD4">
        <w:rPr>
          <w:sz w:val="22"/>
          <w:szCs w:val="22"/>
        </w:rPr>
        <w:t xml:space="preserve">for applicants </w:t>
      </w:r>
      <w:r w:rsidR="008D7A2B" w:rsidRPr="00FE2DD4">
        <w:rPr>
          <w:sz w:val="22"/>
          <w:szCs w:val="22"/>
        </w:rPr>
        <w:t>in the use of Weevil-C</w:t>
      </w:r>
      <w:r w:rsidR="00404F94" w:rsidRPr="00FE2DD4">
        <w:rPr>
          <w:sz w:val="22"/>
          <w:szCs w:val="22"/>
        </w:rPr>
        <w:t>ide</w:t>
      </w:r>
      <w:r w:rsidR="008E50B9" w:rsidRPr="00FE2DD4">
        <w:rPr>
          <w:sz w:val="22"/>
          <w:szCs w:val="22"/>
        </w:rPr>
        <w:t xml:space="preserve"> will be presented at the next Board meeting.</w:t>
      </w:r>
      <w:r w:rsidR="008E50B9">
        <w:rPr>
          <w:color w:val="FF0000"/>
          <w:sz w:val="22"/>
          <w:szCs w:val="22"/>
        </w:rPr>
        <w:t xml:space="preserve">  </w:t>
      </w:r>
      <w:r w:rsidR="006615FD">
        <w:rPr>
          <w:sz w:val="22"/>
          <w:szCs w:val="22"/>
        </w:rPr>
        <w:t xml:space="preserve">After discussion, </w:t>
      </w:r>
      <w:r w:rsidR="000115FF">
        <w:rPr>
          <w:sz w:val="22"/>
          <w:szCs w:val="22"/>
        </w:rPr>
        <w:t>George Long made a motion to approve Animal Damage Cost-Share Updates and include them as part of the minutes. Andy Martinez seconded and the motion carried with roll call voting as follows:</w:t>
      </w:r>
    </w:p>
    <w:p w14:paraId="0A522048" w14:textId="77777777" w:rsidR="000115FF" w:rsidRDefault="000115FF" w:rsidP="006615FD">
      <w:pPr>
        <w:ind w:left="720"/>
        <w:rPr>
          <w:sz w:val="22"/>
          <w:szCs w:val="22"/>
        </w:rPr>
      </w:pPr>
    </w:p>
    <w:p w14:paraId="645510EF" w14:textId="0219430B" w:rsidR="000115FF" w:rsidRPr="00214DBB" w:rsidRDefault="000115FF" w:rsidP="000115FF">
      <w:pPr>
        <w:ind w:left="2160"/>
        <w:jc w:val="both"/>
        <w:rPr>
          <w:sz w:val="22"/>
          <w:szCs w:val="22"/>
        </w:rPr>
      </w:pPr>
      <w:r w:rsidRPr="00214DBB">
        <w:rPr>
          <w:sz w:val="22"/>
          <w:szCs w:val="22"/>
        </w:rPr>
        <w:t>Maureen Johnson</w:t>
      </w:r>
      <w:r w:rsidRPr="00214DBB">
        <w:rPr>
          <w:sz w:val="22"/>
          <w:szCs w:val="22"/>
        </w:rPr>
        <w:tab/>
        <w:t>Yes</w:t>
      </w:r>
    </w:p>
    <w:p w14:paraId="2E777C17" w14:textId="77777777" w:rsidR="000115FF" w:rsidRPr="00214DBB" w:rsidRDefault="000115FF" w:rsidP="000115FF">
      <w:pPr>
        <w:ind w:left="2160"/>
        <w:jc w:val="both"/>
        <w:rPr>
          <w:sz w:val="22"/>
          <w:szCs w:val="22"/>
        </w:rPr>
      </w:pPr>
      <w:r w:rsidRPr="00214DBB">
        <w:rPr>
          <w:sz w:val="22"/>
          <w:szCs w:val="22"/>
        </w:rPr>
        <w:t>Stephen Trujillo</w:t>
      </w:r>
      <w:r w:rsidRPr="00214DBB">
        <w:rPr>
          <w:sz w:val="22"/>
          <w:szCs w:val="22"/>
        </w:rPr>
        <w:tab/>
      </w:r>
      <w:r w:rsidRPr="00214DBB">
        <w:rPr>
          <w:sz w:val="22"/>
          <w:szCs w:val="22"/>
        </w:rPr>
        <w:tab/>
        <w:t>Yes</w:t>
      </w:r>
    </w:p>
    <w:p w14:paraId="38E03AF9" w14:textId="77777777" w:rsidR="000115FF" w:rsidRPr="00214DBB" w:rsidRDefault="000115FF" w:rsidP="000115FF">
      <w:pPr>
        <w:ind w:left="2160"/>
        <w:jc w:val="both"/>
        <w:rPr>
          <w:sz w:val="22"/>
          <w:szCs w:val="22"/>
        </w:rPr>
      </w:pPr>
      <w:r w:rsidRPr="00214DBB">
        <w:rPr>
          <w:sz w:val="22"/>
          <w:szCs w:val="22"/>
        </w:rPr>
        <w:t>George Long</w:t>
      </w:r>
      <w:r w:rsidRPr="00214DBB">
        <w:rPr>
          <w:sz w:val="22"/>
          <w:szCs w:val="22"/>
        </w:rPr>
        <w:tab/>
      </w:r>
      <w:r w:rsidRPr="00214DBB">
        <w:rPr>
          <w:sz w:val="22"/>
          <w:szCs w:val="22"/>
        </w:rPr>
        <w:tab/>
        <w:t>Yes</w:t>
      </w:r>
    </w:p>
    <w:p w14:paraId="0D433A47" w14:textId="77777777" w:rsidR="000115FF" w:rsidRPr="00214DBB" w:rsidRDefault="000115FF" w:rsidP="000115FF">
      <w:pPr>
        <w:ind w:left="2160"/>
        <w:jc w:val="both"/>
        <w:rPr>
          <w:sz w:val="22"/>
          <w:szCs w:val="22"/>
        </w:rPr>
      </w:pPr>
      <w:r w:rsidRPr="00214DBB">
        <w:rPr>
          <w:sz w:val="22"/>
          <w:szCs w:val="22"/>
        </w:rPr>
        <w:t>Andy Martinez</w:t>
      </w:r>
      <w:r w:rsidRPr="00214DBB">
        <w:rPr>
          <w:sz w:val="22"/>
          <w:szCs w:val="22"/>
        </w:rPr>
        <w:tab/>
      </w:r>
      <w:r w:rsidRPr="00214DBB">
        <w:rPr>
          <w:sz w:val="22"/>
          <w:szCs w:val="22"/>
        </w:rPr>
        <w:tab/>
        <w:t>Yes</w:t>
      </w:r>
    </w:p>
    <w:p w14:paraId="671F64C5" w14:textId="77777777" w:rsidR="000115FF" w:rsidRPr="00214DBB" w:rsidRDefault="000115FF" w:rsidP="000115FF">
      <w:pPr>
        <w:ind w:left="2160"/>
        <w:jc w:val="both"/>
        <w:rPr>
          <w:sz w:val="22"/>
          <w:szCs w:val="22"/>
        </w:rPr>
      </w:pPr>
      <w:r w:rsidRPr="00214DBB">
        <w:rPr>
          <w:sz w:val="22"/>
          <w:szCs w:val="22"/>
        </w:rPr>
        <w:t>Mary Lane Leslie</w:t>
      </w:r>
      <w:r w:rsidRPr="00214DBB">
        <w:rPr>
          <w:sz w:val="22"/>
          <w:szCs w:val="22"/>
        </w:rPr>
        <w:tab/>
      </w:r>
      <w:r>
        <w:rPr>
          <w:sz w:val="22"/>
          <w:szCs w:val="22"/>
        </w:rPr>
        <w:t>Yes</w:t>
      </w:r>
    </w:p>
    <w:p w14:paraId="3A69D580" w14:textId="77777777" w:rsidR="000115FF" w:rsidRPr="00214DBB" w:rsidRDefault="000115FF" w:rsidP="000115FF">
      <w:pPr>
        <w:ind w:left="2160"/>
        <w:jc w:val="both"/>
        <w:rPr>
          <w:sz w:val="22"/>
          <w:szCs w:val="22"/>
        </w:rPr>
      </w:pPr>
      <w:r w:rsidRPr="00214DBB">
        <w:rPr>
          <w:sz w:val="22"/>
          <w:szCs w:val="22"/>
        </w:rPr>
        <w:t xml:space="preserve">Sam DesGeorges </w:t>
      </w:r>
      <w:r w:rsidRPr="00214DBB">
        <w:rPr>
          <w:sz w:val="22"/>
          <w:szCs w:val="22"/>
        </w:rPr>
        <w:tab/>
        <w:t>Yes</w:t>
      </w:r>
    </w:p>
    <w:p w14:paraId="0930539D" w14:textId="77777777" w:rsidR="000115FF" w:rsidRPr="00F9694F" w:rsidRDefault="000115FF" w:rsidP="000115FF">
      <w:pPr>
        <w:ind w:left="2160"/>
        <w:jc w:val="both"/>
        <w:rPr>
          <w:sz w:val="22"/>
          <w:szCs w:val="22"/>
        </w:rPr>
      </w:pPr>
      <w:r w:rsidRPr="00214DBB">
        <w:rPr>
          <w:sz w:val="22"/>
          <w:szCs w:val="22"/>
        </w:rPr>
        <w:t>Greg Miller</w:t>
      </w:r>
      <w:r w:rsidRPr="00214DBB">
        <w:rPr>
          <w:sz w:val="22"/>
          <w:szCs w:val="22"/>
        </w:rPr>
        <w:tab/>
      </w:r>
      <w:r w:rsidRPr="00214DBB">
        <w:rPr>
          <w:sz w:val="22"/>
          <w:szCs w:val="22"/>
        </w:rPr>
        <w:tab/>
      </w:r>
      <w:r>
        <w:rPr>
          <w:sz w:val="22"/>
          <w:szCs w:val="22"/>
        </w:rPr>
        <w:t>Yes</w:t>
      </w:r>
    </w:p>
    <w:p w14:paraId="095138CE" w14:textId="1E0465C9" w:rsidR="000115FF" w:rsidRPr="004113A9" w:rsidRDefault="000115FF" w:rsidP="006615FD">
      <w:pPr>
        <w:ind w:left="720"/>
        <w:rPr>
          <w:sz w:val="22"/>
          <w:szCs w:val="22"/>
        </w:rPr>
      </w:pPr>
    </w:p>
    <w:p w14:paraId="7E2CA720" w14:textId="77777777" w:rsidR="002B6E37" w:rsidRDefault="002B6E37" w:rsidP="002B6E37">
      <w:pPr>
        <w:jc w:val="both"/>
        <w:rPr>
          <w:b/>
          <w:smallCaps/>
          <w:sz w:val="22"/>
          <w:szCs w:val="22"/>
        </w:rPr>
      </w:pPr>
    </w:p>
    <w:p w14:paraId="34C96414" w14:textId="0C495391" w:rsidR="002B6E37" w:rsidRDefault="002B6E37" w:rsidP="002B6E37">
      <w:pPr>
        <w:jc w:val="both"/>
        <w:rPr>
          <w:b/>
          <w:smallCaps/>
          <w:sz w:val="22"/>
          <w:szCs w:val="22"/>
        </w:rPr>
      </w:pPr>
      <w:r>
        <w:rPr>
          <w:b/>
          <w:smallCaps/>
          <w:sz w:val="22"/>
          <w:szCs w:val="22"/>
        </w:rPr>
        <w:t>X.</w:t>
      </w:r>
      <w:r>
        <w:rPr>
          <w:b/>
          <w:smallCaps/>
          <w:sz w:val="22"/>
          <w:szCs w:val="22"/>
        </w:rPr>
        <w:tab/>
        <w:t>Committee Reports</w:t>
      </w:r>
    </w:p>
    <w:p w14:paraId="59BE04CB" w14:textId="246EDC70" w:rsidR="000115FF" w:rsidRDefault="000115FF" w:rsidP="002B6E37">
      <w:pPr>
        <w:jc w:val="both"/>
        <w:rPr>
          <w:b/>
          <w:smallCaps/>
          <w:sz w:val="22"/>
          <w:szCs w:val="22"/>
        </w:rPr>
      </w:pPr>
    </w:p>
    <w:p w14:paraId="495CD859" w14:textId="77777777" w:rsidR="002B6E37" w:rsidRDefault="002B6E37" w:rsidP="002B6E37">
      <w:pPr>
        <w:jc w:val="both"/>
        <w:rPr>
          <w:b/>
          <w:smallCaps/>
          <w:sz w:val="22"/>
          <w:szCs w:val="22"/>
        </w:rPr>
      </w:pPr>
    </w:p>
    <w:p w14:paraId="21F24A3B" w14:textId="59467655" w:rsidR="002B6E37" w:rsidRDefault="002B6E37" w:rsidP="002B6E37">
      <w:pPr>
        <w:jc w:val="both"/>
        <w:rPr>
          <w:b/>
          <w:smallCaps/>
          <w:sz w:val="22"/>
          <w:szCs w:val="22"/>
        </w:rPr>
      </w:pPr>
      <w:r>
        <w:rPr>
          <w:b/>
          <w:smallCaps/>
          <w:sz w:val="22"/>
          <w:szCs w:val="22"/>
        </w:rPr>
        <w:t>XI.</w:t>
      </w:r>
      <w:r>
        <w:rPr>
          <w:b/>
          <w:smallCaps/>
          <w:sz w:val="22"/>
          <w:szCs w:val="22"/>
        </w:rPr>
        <w:tab/>
        <w:t>Correspondence and Informational Items</w:t>
      </w:r>
    </w:p>
    <w:p w14:paraId="4FD2C363" w14:textId="65646AA8" w:rsidR="000115FF" w:rsidRPr="000115FF" w:rsidRDefault="000115FF" w:rsidP="00C12EC8">
      <w:pPr>
        <w:pStyle w:val="ListParagraph"/>
        <w:numPr>
          <w:ilvl w:val="0"/>
          <w:numId w:val="12"/>
        </w:numPr>
      </w:pPr>
      <w:r w:rsidRPr="00C12EC8">
        <w:rPr>
          <w:sz w:val="22"/>
          <w:szCs w:val="22"/>
        </w:rPr>
        <w:t>TVAA Report- Judy Torres provided a written report for July of 2025. No action was taken.</w:t>
      </w:r>
    </w:p>
    <w:p w14:paraId="67A6A6D0" w14:textId="497EA0F1" w:rsidR="002B6E37" w:rsidRPr="000A0F3B" w:rsidRDefault="005B0A95" w:rsidP="0071587E">
      <w:pPr>
        <w:pStyle w:val="ListParagraph"/>
        <w:numPr>
          <w:ilvl w:val="0"/>
          <w:numId w:val="15"/>
        </w:numPr>
        <w:jc w:val="both"/>
        <w:rPr>
          <w:b/>
          <w:smallCaps/>
          <w:color w:val="FF0000"/>
          <w:sz w:val="22"/>
          <w:szCs w:val="22"/>
        </w:rPr>
      </w:pPr>
      <w:r w:rsidRPr="00FE2DD4">
        <w:rPr>
          <w:sz w:val="22"/>
          <w:szCs w:val="22"/>
        </w:rPr>
        <w:t xml:space="preserve">Tanya Duncan </w:t>
      </w:r>
      <w:r w:rsidR="00983BDA" w:rsidRPr="00FE2DD4">
        <w:rPr>
          <w:sz w:val="22"/>
          <w:szCs w:val="22"/>
        </w:rPr>
        <w:t>gave an update on the new TSWCD</w:t>
      </w:r>
      <w:r w:rsidR="00DB2303" w:rsidRPr="00FE2DD4">
        <w:rPr>
          <w:sz w:val="22"/>
          <w:szCs w:val="22"/>
        </w:rPr>
        <w:t xml:space="preserve">.org website and NMweeds.org website. </w:t>
      </w:r>
      <w:r w:rsidRPr="00FE2DD4">
        <w:rPr>
          <w:sz w:val="22"/>
          <w:szCs w:val="22"/>
        </w:rPr>
        <w:t xml:space="preserve"> </w:t>
      </w:r>
    </w:p>
    <w:p w14:paraId="50E76B54" w14:textId="77777777" w:rsidR="000A0F3B" w:rsidRPr="0071587E" w:rsidRDefault="000A0F3B" w:rsidP="00045AAA">
      <w:pPr>
        <w:pStyle w:val="ListParagraph"/>
        <w:ind w:left="1080"/>
        <w:jc w:val="both"/>
        <w:rPr>
          <w:b/>
          <w:smallCaps/>
          <w:color w:val="FF0000"/>
          <w:sz w:val="22"/>
          <w:szCs w:val="22"/>
        </w:rPr>
      </w:pPr>
    </w:p>
    <w:p w14:paraId="4874DA1F" w14:textId="7553C329" w:rsidR="002B6E37" w:rsidRDefault="002B6E37" w:rsidP="002B6E37">
      <w:pPr>
        <w:jc w:val="both"/>
        <w:rPr>
          <w:b/>
          <w:smallCaps/>
          <w:sz w:val="22"/>
          <w:szCs w:val="22"/>
        </w:rPr>
      </w:pPr>
      <w:r>
        <w:rPr>
          <w:b/>
          <w:smallCaps/>
          <w:sz w:val="22"/>
          <w:szCs w:val="22"/>
        </w:rPr>
        <w:t>XII.</w:t>
      </w:r>
      <w:r>
        <w:rPr>
          <w:b/>
          <w:smallCaps/>
          <w:sz w:val="22"/>
          <w:szCs w:val="22"/>
        </w:rPr>
        <w:tab/>
        <w:t>Announcements</w:t>
      </w:r>
    </w:p>
    <w:p w14:paraId="26BF7ECC" w14:textId="77777777" w:rsidR="00854EC2" w:rsidRDefault="00854EC2" w:rsidP="002B6E37">
      <w:pPr>
        <w:jc w:val="both"/>
        <w:rPr>
          <w:b/>
          <w:smallCaps/>
          <w:sz w:val="22"/>
          <w:szCs w:val="22"/>
        </w:rPr>
      </w:pPr>
    </w:p>
    <w:p w14:paraId="002D05CC" w14:textId="5711D307" w:rsidR="00854EC2" w:rsidRPr="004113A9" w:rsidRDefault="00854EC2" w:rsidP="00854EC2">
      <w:pPr>
        <w:rPr>
          <w:sz w:val="22"/>
          <w:szCs w:val="22"/>
        </w:rPr>
      </w:pPr>
      <w:r>
        <w:rPr>
          <w:b/>
          <w:smallCaps/>
          <w:sz w:val="22"/>
          <w:szCs w:val="22"/>
        </w:rPr>
        <w:tab/>
      </w:r>
      <w:r w:rsidRPr="004113A9">
        <w:rPr>
          <w:sz w:val="22"/>
          <w:szCs w:val="22"/>
        </w:rPr>
        <w:t>A.</w:t>
      </w:r>
      <w:r w:rsidR="009A3D23">
        <w:rPr>
          <w:sz w:val="22"/>
          <w:szCs w:val="22"/>
        </w:rPr>
        <w:t xml:space="preserve"> Taos County Fair, August 22-24, 2025 at Juan I. Gonzales Agricultural Center</w:t>
      </w:r>
    </w:p>
    <w:p w14:paraId="5A441948" w14:textId="455238D4" w:rsidR="00854EC2" w:rsidRPr="004113A9" w:rsidRDefault="00854EC2" w:rsidP="00854EC2">
      <w:pPr>
        <w:rPr>
          <w:sz w:val="22"/>
          <w:szCs w:val="22"/>
        </w:rPr>
      </w:pPr>
      <w:r w:rsidRPr="004113A9">
        <w:rPr>
          <w:sz w:val="22"/>
          <w:szCs w:val="22"/>
        </w:rPr>
        <w:tab/>
        <w:t>B.</w:t>
      </w:r>
      <w:r w:rsidR="009A3D23">
        <w:rPr>
          <w:sz w:val="22"/>
          <w:szCs w:val="22"/>
        </w:rPr>
        <w:t xml:space="preserve"> Elections: Declaration of Candidacy must be filed on August 26, 2025</w:t>
      </w:r>
    </w:p>
    <w:p w14:paraId="018AC584" w14:textId="3A4D59B2" w:rsidR="00854EC2" w:rsidRPr="004113A9" w:rsidRDefault="00854EC2" w:rsidP="00854EC2">
      <w:pPr>
        <w:rPr>
          <w:sz w:val="22"/>
          <w:szCs w:val="22"/>
        </w:rPr>
      </w:pPr>
      <w:r w:rsidRPr="004113A9">
        <w:rPr>
          <w:sz w:val="22"/>
          <w:szCs w:val="22"/>
        </w:rPr>
        <w:tab/>
        <w:t>C.</w:t>
      </w:r>
      <w:r w:rsidR="009A3D23">
        <w:rPr>
          <w:sz w:val="22"/>
          <w:szCs w:val="22"/>
        </w:rPr>
        <w:t xml:space="preserve"> NACD Southwest Pacific Meeting, September 7-10, 2025 in Golden, CO</w:t>
      </w:r>
    </w:p>
    <w:p w14:paraId="43C7F919" w14:textId="5EA77DDA" w:rsidR="00854EC2" w:rsidRDefault="00854EC2" w:rsidP="00854EC2">
      <w:pPr>
        <w:rPr>
          <w:sz w:val="22"/>
          <w:szCs w:val="22"/>
        </w:rPr>
      </w:pPr>
      <w:r w:rsidRPr="004113A9">
        <w:rPr>
          <w:sz w:val="22"/>
          <w:szCs w:val="22"/>
        </w:rPr>
        <w:tab/>
        <w:t>D.</w:t>
      </w:r>
      <w:r w:rsidR="009A3D23">
        <w:rPr>
          <w:sz w:val="22"/>
          <w:szCs w:val="22"/>
        </w:rPr>
        <w:t xml:space="preserve"> Next Regular Board Meeting, September 17, 2025</w:t>
      </w:r>
    </w:p>
    <w:p w14:paraId="78E8D7E3" w14:textId="654BB794" w:rsidR="009A3D23" w:rsidRDefault="009A3D23" w:rsidP="00854EC2">
      <w:pPr>
        <w:rPr>
          <w:sz w:val="22"/>
          <w:szCs w:val="22"/>
        </w:rPr>
      </w:pPr>
      <w:r>
        <w:rPr>
          <w:sz w:val="22"/>
          <w:szCs w:val="22"/>
        </w:rPr>
        <w:tab/>
        <w:t>E. NMACD Annual Meeting, October 19-22, 2025 at Uptown Sheraton, Albuquerque, NM</w:t>
      </w:r>
    </w:p>
    <w:p w14:paraId="0D4508F8" w14:textId="27A92C7F" w:rsidR="009A3D23" w:rsidRDefault="009A3D23" w:rsidP="00854EC2">
      <w:pPr>
        <w:rPr>
          <w:sz w:val="22"/>
          <w:szCs w:val="22"/>
        </w:rPr>
      </w:pPr>
      <w:r>
        <w:rPr>
          <w:sz w:val="22"/>
          <w:szCs w:val="22"/>
        </w:rPr>
        <w:tab/>
        <w:t>F. Society of American Foresters, October 22-25, 2025 in Harford, CT</w:t>
      </w:r>
    </w:p>
    <w:p w14:paraId="0DE4385A" w14:textId="268FA34C" w:rsidR="009A3D23" w:rsidRPr="004113A9" w:rsidRDefault="009A3D23" w:rsidP="00854EC2">
      <w:pPr>
        <w:rPr>
          <w:sz w:val="22"/>
          <w:szCs w:val="22"/>
        </w:rPr>
      </w:pPr>
      <w:r>
        <w:rPr>
          <w:sz w:val="22"/>
          <w:szCs w:val="22"/>
        </w:rPr>
        <w:tab/>
        <w:t>G. NACD Annual Meeting, February 14-18, 2026 in San Antonio</w:t>
      </w:r>
      <w:r w:rsidR="00497ED3">
        <w:rPr>
          <w:sz w:val="22"/>
          <w:szCs w:val="22"/>
        </w:rPr>
        <w:t>, T</w:t>
      </w:r>
      <w:r>
        <w:rPr>
          <w:sz w:val="22"/>
          <w:szCs w:val="22"/>
        </w:rPr>
        <w:t>X</w:t>
      </w:r>
    </w:p>
    <w:p w14:paraId="36F1AEB7" w14:textId="69AC0AFF" w:rsidR="00854EC2" w:rsidRDefault="00854EC2" w:rsidP="002B6E37">
      <w:pPr>
        <w:jc w:val="both"/>
        <w:rPr>
          <w:b/>
          <w:smallCaps/>
          <w:sz w:val="22"/>
          <w:szCs w:val="22"/>
        </w:rPr>
      </w:pPr>
    </w:p>
    <w:p w14:paraId="39D9ACDE" w14:textId="77777777" w:rsidR="002B6E37" w:rsidRDefault="002B6E37" w:rsidP="002B6E37">
      <w:pPr>
        <w:jc w:val="both"/>
        <w:rPr>
          <w:b/>
          <w:smallCaps/>
          <w:sz w:val="22"/>
          <w:szCs w:val="22"/>
        </w:rPr>
      </w:pPr>
    </w:p>
    <w:p w14:paraId="444A40D6" w14:textId="53B24154" w:rsidR="002B6E37" w:rsidRDefault="002B6E37" w:rsidP="002B6E37">
      <w:pPr>
        <w:jc w:val="both"/>
        <w:rPr>
          <w:b/>
          <w:smallCaps/>
          <w:sz w:val="22"/>
          <w:szCs w:val="22"/>
        </w:rPr>
      </w:pPr>
      <w:r>
        <w:rPr>
          <w:b/>
          <w:smallCaps/>
          <w:sz w:val="22"/>
          <w:szCs w:val="22"/>
        </w:rPr>
        <w:t>XIII.</w:t>
      </w:r>
      <w:r>
        <w:rPr>
          <w:b/>
          <w:smallCaps/>
          <w:sz w:val="22"/>
          <w:szCs w:val="22"/>
        </w:rPr>
        <w:tab/>
        <w:t>Adjourn</w:t>
      </w:r>
    </w:p>
    <w:p w14:paraId="360FA22F" w14:textId="77777777" w:rsidR="00854EC2" w:rsidRDefault="00854EC2" w:rsidP="002B6E37">
      <w:pPr>
        <w:jc w:val="both"/>
        <w:rPr>
          <w:b/>
          <w:smallCaps/>
          <w:sz w:val="22"/>
          <w:szCs w:val="22"/>
        </w:rPr>
      </w:pPr>
    </w:p>
    <w:p w14:paraId="06B232BF" w14:textId="25A4BAA6" w:rsidR="00854EC2" w:rsidRDefault="00854EC2" w:rsidP="00854EC2">
      <w:pPr>
        <w:ind w:left="720"/>
        <w:jc w:val="both"/>
        <w:rPr>
          <w:sz w:val="22"/>
          <w:szCs w:val="22"/>
        </w:rPr>
      </w:pPr>
      <w:r>
        <w:rPr>
          <w:sz w:val="22"/>
          <w:szCs w:val="22"/>
        </w:rPr>
        <w:t>With no further business to discuss, the meeting was adjourned at</w:t>
      </w:r>
      <w:r w:rsidR="00497ED3">
        <w:rPr>
          <w:sz w:val="22"/>
          <w:szCs w:val="22"/>
        </w:rPr>
        <w:t xml:space="preserve"> 12:54 </w:t>
      </w:r>
      <w:r>
        <w:rPr>
          <w:sz w:val="22"/>
          <w:szCs w:val="22"/>
        </w:rPr>
        <w:t>p.m.</w:t>
      </w:r>
    </w:p>
    <w:p w14:paraId="32516C00" w14:textId="77777777" w:rsidR="00854EC2" w:rsidRDefault="00854EC2" w:rsidP="00854EC2">
      <w:pPr>
        <w:jc w:val="both"/>
        <w:rPr>
          <w:sz w:val="22"/>
          <w:szCs w:val="22"/>
        </w:rPr>
      </w:pPr>
    </w:p>
    <w:p w14:paraId="072E0802" w14:textId="77777777" w:rsidR="00854EC2" w:rsidRDefault="00854EC2" w:rsidP="00854EC2">
      <w:pPr>
        <w:jc w:val="both"/>
        <w:rPr>
          <w:sz w:val="22"/>
          <w:szCs w:val="22"/>
        </w:rPr>
      </w:pPr>
    </w:p>
    <w:p w14:paraId="78737071" w14:textId="77777777" w:rsidR="00854EC2" w:rsidRDefault="00854EC2" w:rsidP="00854EC2">
      <w:pPr>
        <w:tabs>
          <w:tab w:val="left" w:pos="5040"/>
        </w:tabs>
        <w:rPr>
          <w:sz w:val="22"/>
          <w:szCs w:val="22"/>
        </w:rPr>
      </w:pPr>
      <w:bookmarkStart w:id="1" w:name="_Hlk204336861"/>
      <w:r>
        <w:rPr>
          <w:sz w:val="22"/>
          <w:szCs w:val="22"/>
        </w:rPr>
        <w:t xml:space="preserve">Chairman </w:t>
      </w:r>
      <w:r>
        <w:rPr>
          <w:sz w:val="22"/>
          <w:szCs w:val="22"/>
          <w:u w:val="single"/>
        </w:rPr>
        <w:tab/>
      </w:r>
      <w:r>
        <w:rPr>
          <w:sz w:val="22"/>
          <w:szCs w:val="22"/>
        </w:rPr>
        <w:t>Maureen Johnson</w:t>
      </w:r>
    </w:p>
    <w:p w14:paraId="7FAD86BF" w14:textId="77777777" w:rsidR="00854EC2" w:rsidRDefault="00854EC2" w:rsidP="00854EC2">
      <w:pPr>
        <w:rPr>
          <w:sz w:val="22"/>
          <w:szCs w:val="22"/>
        </w:rPr>
      </w:pPr>
    </w:p>
    <w:p w14:paraId="3F175C93" w14:textId="77777777" w:rsidR="00854EC2" w:rsidRDefault="00854EC2" w:rsidP="00854EC2">
      <w:pPr>
        <w:tabs>
          <w:tab w:val="left" w:pos="5040"/>
        </w:tabs>
        <w:rPr>
          <w:sz w:val="22"/>
          <w:szCs w:val="22"/>
        </w:rPr>
      </w:pPr>
      <w:r>
        <w:rPr>
          <w:sz w:val="22"/>
          <w:szCs w:val="22"/>
        </w:rPr>
        <w:t xml:space="preserve">Administrative Assistant </w:t>
      </w:r>
      <w:r>
        <w:rPr>
          <w:sz w:val="22"/>
          <w:szCs w:val="22"/>
          <w:u w:val="single"/>
        </w:rPr>
        <w:tab/>
      </w:r>
      <w:r>
        <w:rPr>
          <w:sz w:val="22"/>
          <w:szCs w:val="22"/>
        </w:rPr>
        <w:t>Veronice Cortez</w:t>
      </w:r>
    </w:p>
    <w:p w14:paraId="7E4751BC" w14:textId="77777777" w:rsidR="00854EC2" w:rsidRDefault="00854EC2" w:rsidP="00854EC2">
      <w:pPr>
        <w:tabs>
          <w:tab w:val="left" w:pos="3375"/>
        </w:tabs>
        <w:rPr>
          <w:sz w:val="22"/>
          <w:szCs w:val="22"/>
        </w:rPr>
      </w:pPr>
      <w:r>
        <w:rPr>
          <w:sz w:val="22"/>
          <w:szCs w:val="22"/>
        </w:rPr>
        <w:tab/>
      </w:r>
    </w:p>
    <w:p w14:paraId="11178D70" w14:textId="08985C89" w:rsidR="00854EC2" w:rsidRDefault="00854EC2" w:rsidP="00854EC2">
      <w:pPr>
        <w:tabs>
          <w:tab w:val="left" w:pos="3831"/>
        </w:tabs>
        <w:rPr>
          <w:sz w:val="22"/>
          <w:szCs w:val="22"/>
        </w:rPr>
      </w:pPr>
      <w:r>
        <w:rPr>
          <w:sz w:val="22"/>
          <w:szCs w:val="22"/>
        </w:rPr>
        <w:t xml:space="preserve">Prepared:  </w:t>
      </w:r>
      <w:r w:rsidR="009A3D23">
        <w:rPr>
          <w:sz w:val="22"/>
          <w:szCs w:val="22"/>
        </w:rPr>
        <w:t>08/20/2025</w:t>
      </w:r>
      <w:r>
        <w:rPr>
          <w:sz w:val="22"/>
          <w:szCs w:val="22"/>
        </w:rPr>
        <w:tab/>
      </w:r>
    </w:p>
    <w:p w14:paraId="4F99CA24" w14:textId="77777777" w:rsidR="00854EC2" w:rsidRDefault="00854EC2" w:rsidP="00854EC2">
      <w:pPr>
        <w:rPr>
          <w:sz w:val="22"/>
          <w:szCs w:val="22"/>
        </w:rPr>
      </w:pPr>
    </w:p>
    <w:p w14:paraId="59ECB9B8" w14:textId="77777777" w:rsidR="00854EC2" w:rsidRDefault="00854EC2" w:rsidP="00854EC2">
      <w:pPr>
        <w:rPr>
          <w:sz w:val="22"/>
          <w:szCs w:val="22"/>
        </w:rPr>
      </w:pPr>
      <w:r>
        <w:rPr>
          <w:sz w:val="22"/>
          <w:szCs w:val="22"/>
        </w:rPr>
        <w:t>Approved _____/_____/2025</w:t>
      </w:r>
      <w:r>
        <w:rPr>
          <w:sz w:val="22"/>
          <w:szCs w:val="22"/>
        </w:rPr>
        <w:tab/>
      </w:r>
      <w:r>
        <w:rPr>
          <w:sz w:val="22"/>
          <w:szCs w:val="22"/>
        </w:rPr>
        <w:tab/>
      </w:r>
      <w:r>
        <w:rPr>
          <w:sz w:val="22"/>
          <w:szCs w:val="22"/>
        </w:rPr>
        <w:tab/>
        <w:t>□ As Presented</w:t>
      </w:r>
    </w:p>
    <w:p w14:paraId="699D9E3C" w14:textId="77777777" w:rsidR="00854EC2" w:rsidRDefault="00854EC2" w:rsidP="00854EC2">
      <w:pPr>
        <w:pStyle w:val="Heading2"/>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854EC2">
        <w:rPr>
          <w:rFonts w:ascii="Times New Roman" w:hAnsi="Times New Roman"/>
          <w:color w:val="000000" w:themeColor="text1"/>
          <w:sz w:val="22"/>
          <w:szCs w:val="22"/>
        </w:rPr>
        <w:t>With Corrections</w:t>
      </w:r>
    </w:p>
    <w:bookmarkEnd w:id="1"/>
    <w:p w14:paraId="42CA0044" w14:textId="77777777" w:rsidR="00854EC2" w:rsidRDefault="00854EC2" w:rsidP="00854EC2">
      <w:pPr>
        <w:jc w:val="both"/>
        <w:rPr>
          <w:sz w:val="22"/>
          <w:szCs w:val="22"/>
        </w:rPr>
      </w:pPr>
    </w:p>
    <w:p w14:paraId="19CD4563" w14:textId="77777777" w:rsidR="00E83FD9" w:rsidRPr="00E83FD9" w:rsidRDefault="00E83FD9" w:rsidP="00E83FD9">
      <w:pPr>
        <w:jc w:val="both"/>
        <w:rPr>
          <w:b/>
          <w:smallCaps/>
          <w:sz w:val="22"/>
          <w:szCs w:val="22"/>
        </w:rPr>
      </w:pPr>
    </w:p>
    <w:sectPr w:rsidR="00E83FD9" w:rsidRPr="00E83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4FE"/>
    <w:multiLevelType w:val="hybridMultilevel"/>
    <w:tmpl w:val="29DEB52E"/>
    <w:lvl w:ilvl="0" w:tplc="2884C972">
      <w:start w:val="1"/>
      <w:numFmt w:val="upperLetter"/>
      <w:lvlText w:val="%1."/>
      <w:lvlJc w:val="left"/>
      <w:pPr>
        <w:ind w:left="1440" w:hanging="360"/>
      </w:pPr>
      <w:rPr>
        <w:rFonts w:hint="default"/>
      </w:rPr>
    </w:lvl>
    <w:lvl w:ilvl="1" w:tplc="CF14A80C" w:tentative="1">
      <w:start w:val="1"/>
      <w:numFmt w:val="lowerLetter"/>
      <w:lvlText w:val="%2."/>
      <w:lvlJc w:val="left"/>
      <w:pPr>
        <w:ind w:left="2160" w:hanging="360"/>
      </w:pPr>
    </w:lvl>
    <w:lvl w:ilvl="2" w:tplc="6512F882" w:tentative="1">
      <w:start w:val="1"/>
      <w:numFmt w:val="lowerRoman"/>
      <w:lvlText w:val="%3."/>
      <w:lvlJc w:val="right"/>
      <w:pPr>
        <w:ind w:left="2880" w:hanging="180"/>
      </w:pPr>
    </w:lvl>
    <w:lvl w:ilvl="3" w:tplc="29FE5F52" w:tentative="1">
      <w:start w:val="1"/>
      <w:numFmt w:val="decimal"/>
      <w:lvlText w:val="%4."/>
      <w:lvlJc w:val="left"/>
      <w:pPr>
        <w:ind w:left="3600" w:hanging="360"/>
      </w:pPr>
    </w:lvl>
    <w:lvl w:ilvl="4" w:tplc="68E8F62A" w:tentative="1">
      <w:start w:val="1"/>
      <w:numFmt w:val="lowerLetter"/>
      <w:lvlText w:val="%5."/>
      <w:lvlJc w:val="left"/>
      <w:pPr>
        <w:ind w:left="4320" w:hanging="360"/>
      </w:pPr>
    </w:lvl>
    <w:lvl w:ilvl="5" w:tplc="54709C44" w:tentative="1">
      <w:start w:val="1"/>
      <w:numFmt w:val="lowerRoman"/>
      <w:lvlText w:val="%6."/>
      <w:lvlJc w:val="right"/>
      <w:pPr>
        <w:ind w:left="5040" w:hanging="180"/>
      </w:pPr>
    </w:lvl>
    <w:lvl w:ilvl="6" w:tplc="6AF0083E" w:tentative="1">
      <w:start w:val="1"/>
      <w:numFmt w:val="decimal"/>
      <w:lvlText w:val="%7."/>
      <w:lvlJc w:val="left"/>
      <w:pPr>
        <w:ind w:left="5760" w:hanging="360"/>
      </w:pPr>
    </w:lvl>
    <w:lvl w:ilvl="7" w:tplc="7E62E0B0" w:tentative="1">
      <w:start w:val="1"/>
      <w:numFmt w:val="lowerLetter"/>
      <w:lvlText w:val="%8."/>
      <w:lvlJc w:val="left"/>
      <w:pPr>
        <w:ind w:left="6480" w:hanging="360"/>
      </w:pPr>
    </w:lvl>
    <w:lvl w:ilvl="8" w:tplc="3B00E72A" w:tentative="1">
      <w:start w:val="1"/>
      <w:numFmt w:val="lowerRoman"/>
      <w:lvlText w:val="%9."/>
      <w:lvlJc w:val="right"/>
      <w:pPr>
        <w:ind w:left="7200" w:hanging="180"/>
      </w:pPr>
    </w:lvl>
  </w:abstractNum>
  <w:abstractNum w:abstractNumId="1" w15:restartNumberingAfterBreak="0">
    <w:nsid w:val="04F0125F"/>
    <w:multiLevelType w:val="hybridMultilevel"/>
    <w:tmpl w:val="15F01F7C"/>
    <w:lvl w:ilvl="0" w:tplc="0DBE8D3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E4E91"/>
    <w:multiLevelType w:val="hybridMultilevel"/>
    <w:tmpl w:val="BBD44B72"/>
    <w:lvl w:ilvl="0" w:tplc="E760FCBC">
      <w:start w:val="1"/>
      <w:numFmt w:val="upperLetter"/>
      <w:lvlText w:val="%1."/>
      <w:lvlJc w:val="left"/>
      <w:pPr>
        <w:ind w:left="1440" w:hanging="360"/>
      </w:pPr>
      <w:rPr>
        <w:rFonts w:hint="default"/>
      </w:rPr>
    </w:lvl>
    <w:lvl w:ilvl="1" w:tplc="7BA02A24" w:tentative="1">
      <w:start w:val="1"/>
      <w:numFmt w:val="lowerLetter"/>
      <w:lvlText w:val="%2."/>
      <w:lvlJc w:val="left"/>
      <w:pPr>
        <w:ind w:left="2160" w:hanging="360"/>
      </w:pPr>
    </w:lvl>
    <w:lvl w:ilvl="2" w:tplc="1F32354E" w:tentative="1">
      <w:start w:val="1"/>
      <w:numFmt w:val="lowerRoman"/>
      <w:lvlText w:val="%3."/>
      <w:lvlJc w:val="right"/>
      <w:pPr>
        <w:ind w:left="2880" w:hanging="180"/>
      </w:pPr>
    </w:lvl>
    <w:lvl w:ilvl="3" w:tplc="48902B18" w:tentative="1">
      <w:start w:val="1"/>
      <w:numFmt w:val="decimal"/>
      <w:lvlText w:val="%4."/>
      <w:lvlJc w:val="left"/>
      <w:pPr>
        <w:ind w:left="3600" w:hanging="360"/>
      </w:pPr>
    </w:lvl>
    <w:lvl w:ilvl="4" w:tplc="A6CA1512" w:tentative="1">
      <w:start w:val="1"/>
      <w:numFmt w:val="lowerLetter"/>
      <w:lvlText w:val="%5."/>
      <w:lvlJc w:val="left"/>
      <w:pPr>
        <w:ind w:left="4320" w:hanging="360"/>
      </w:pPr>
    </w:lvl>
    <w:lvl w:ilvl="5" w:tplc="A2ECE3EC" w:tentative="1">
      <w:start w:val="1"/>
      <w:numFmt w:val="lowerRoman"/>
      <w:lvlText w:val="%6."/>
      <w:lvlJc w:val="right"/>
      <w:pPr>
        <w:ind w:left="5040" w:hanging="180"/>
      </w:pPr>
    </w:lvl>
    <w:lvl w:ilvl="6" w:tplc="91E479C0" w:tentative="1">
      <w:start w:val="1"/>
      <w:numFmt w:val="decimal"/>
      <w:lvlText w:val="%7."/>
      <w:lvlJc w:val="left"/>
      <w:pPr>
        <w:ind w:left="5760" w:hanging="360"/>
      </w:pPr>
    </w:lvl>
    <w:lvl w:ilvl="7" w:tplc="2CCAB518" w:tentative="1">
      <w:start w:val="1"/>
      <w:numFmt w:val="lowerLetter"/>
      <w:lvlText w:val="%8."/>
      <w:lvlJc w:val="left"/>
      <w:pPr>
        <w:ind w:left="6480" w:hanging="360"/>
      </w:pPr>
    </w:lvl>
    <w:lvl w:ilvl="8" w:tplc="DDBE645C" w:tentative="1">
      <w:start w:val="1"/>
      <w:numFmt w:val="lowerRoman"/>
      <w:lvlText w:val="%9."/>
      <w:lvlJc w:val="right"/>
      <w:pPr>
        <w:ind w:left="7200" w:hanging="180"/>
      </w:pPr>
    </w:lvl>
  </w:abstractNum>
  <w:abstractNum w:abstractNumId="3" w15:restartNumberingAfterBreak="0">
    <w:nsid w:val="25810B1F"/>
    <w:multiLevelType w:val="hybridMultilevel"/>
    <w:tmpl w:val="8F8C7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176980"/>
    <w:multiLevelType w:val="hybridMultilevel"/>
    <w:tmpl w:val="5B1A4F8A"/>
    <w:lvl w:ilvl="0" w:tplc="FB06AD7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F01EF9"/>
    <w:multiLevelType w:val="hybridMultilevel"/>
    <w:tmpl w:val="CA64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05617"/>
    <w:multiLevelType w:val="hybridMultilevel"/>
    <w:tmpl w:val="F9E2F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5A07EC"/>
    <w:multiLevelType w:val="singleLevel"/>
    <w:tmpl w:val="907C4B40"/>
    <w:lvl w:ilvl="0">
      <w:start w:val="1"/>
      <w:numFmt w:val="upperRoman"/>
      <w:lvlText w:val="%1."/>
      <w:lvlJc w:val="left"/>
      <w:pPr>
        <w:tabs>
          <w:tab w:val="num" w:pos="1080"/>
        </w:tabs>
        <w:ind w:left="1080" w:hanging="1080"/>
      </w:pPr>
      <w:rPr>
        <w:rFonts w:hint="default"/>
        <w:b/>
      </w:rPr>
    </w:lvl>
  </w:abstractNum>
  <w:abstractNum w:abstractNumId="8" w15:restartNumberingAfterBreak="0">
    <w:nsid w:val="474D1607"/>
    <w:multiLevelType w:val="hybridMultilevel"/>
    <w:tmpl w:val="DAEE5AE2"/>
    <w:lvl w:ilvl="0" w:tplc="FA74E8B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8F06C0"/>
    <w:multiLevelType w:val="hybridMultilevel"/>
    <w:tmpl w:val="A2C00836"/>
    <w:lvl w:ilvl="0" w:tplc="39AA8242">
      <w:start w:val="1"/>
      <w:numFmt w:val="upperLetter"/>
      <w:lvlText w:val="%1."/>
      <w:lvlJc w:val="left"/>
      <w:pPr>
        <w:ind w:left="1800" w:hanging="360"/>
      </w:pPr>
      <w:rPr>
        <w:rFonts w:hint="default"/>
        <w:b w:val="0"/>
        <w:bCs/>
        <w:u w:val="none"/>
      </w:rPr>
    </w:lvl>
    <w:lvl w:ilvl="1" w:tplc="04E6243C" w:tentative="1">
      <w:start w:val="1"/>
      <w:numFmt w:val="lowerLetter"/>
      <w:lvlText w:val="%2."/>
      <w:lvlJc w:val="left"/>
      <w:pPr>
        <w:ind w:left="2520" w:hanging="360"/>
      </w:pPr>
    </w:lvl>
    <w:lvl w:ilvl="2" w:tplc="5BCC3DC2" w:tentative="1">
      <w:start w:val="1"/>
      <w:numFmt w:val="lowerRoman"/>
      <w:lvlText w:val="%3."/>
      <w:lvlJc w:val="right"/>
      <w:pPr>
        <w:ind w:left="3240" w:hanging="180"/>
      </w:pPr>
    </w:lvl>
    <w:lvl w:ilvl="3" w:tplc="A4445590" w:tentative="1">
      <w:start w:val="1"/>
      <w:numFmt w:val="decimal"/>
      <w:lvlText w:val="%4."/>
      <w:lvlJc w:val="left"/>
      <w:pPr>
        <w:ind w:left="3960" w:hanging="360"/>
      </w:pPr>
    </w:lvl>
    <w:lvl w:ilvl="4" w:tplc="D6A4048E" w:tentative="1">
      <w:start w:val="1"/>
      <w:numFmt w:val="lowerLetter"/>
      <w:lvlText w:val="%5."/>
      <w:lvlJc w:val="left"/>
      <w:pPr>
        <w:ind w:left="4680" w:hanging="360"/>
      </w:pPr>
    </w:lvl>
    <w:lvl w:ilvl="5" w:tplc="348E824C" w:tentative="1">
      <w:start w:val="1"/>
      <w:numFmt w:val="lowerRoman"/>
      <w:lvlText w:val="%6."/>
      <w:lvlJc w:val="right"/>
      <w:pPr>
        <w:ind w:left="5400" w:hanging="180"/>
      </w:pPr>
    </w:lvl>
    <w:lvl w:ilvl="6" w:tplc="009E0ADC" w:tentative="1">
      <w:start w:val="1"/>
      <w:numFmt w:val="decimal"/>
      <w:lvlText w:val="%7."/>
      <w:lvlJc w:val="left"/>
      <w:pPr>
        <w:ind w:left="6120" w:hanging="360"/>
      </w:pPr>
    </w:lvl>
    <w:lvl w:ilvl="7" w:tplc="FC9EBFAE" w:tentative="1">
      <w:start w:val="1"/>
      <w:numFmt w:val="lowerLetter"/>
      <w:lvlText w:val="%8."/>
      <w:lvlJc w:val="left"/>
      <w:pPr>
        <w:ind w:left="6840" w:hanging="360"/>
      </w:pPr>
    </w:lvl>
    <w:lvl w:ilvl="8" w:tplc="2014EEA8" w:tentative="1">
      <w:start w:val="1"/>
      <w:numFmt w:val="lowerRoman"/>
      <w:lvlText w:val="%9."/>
      <w:lvlJc w:val="right"/>
      <w:pPr>
        <w:ind w:left="7560" w:hanging="180"/>
      </w:pPr>
    </w:lvl>
  </w:abstractNum>
  <w:abstractNum w:abstractNumId="10" w15:restartNumberingAfterBreak="0">
    <w:nsid w:val="54505870"/>
    <w:multiLevelType w:val="hybridMultilevel"/>
    <w:tmpl w:val="162A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657BB"/>
    <w:multiLevelType w:val="hybridMultilevel"/>
    <w:tmpl w:val="059ECAD2"/>
    <w:lvl w:ilvl="0" w:tplc="FFFFFFFF">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2E6153"/>
    <w:multiLevelType w:val="hybridMultilevel"/>
    <w:tmpl w:val="038A4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A3D00E2"/>
    <w:multiLevelType w:val="hybridMultilevel"/>
    <w:tmpl w:val="3388664E"/>
    <w:lvl w:ilvl="0" w:tplc="FFFFFFFF">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4514C"/>
    <w:multiLevelType w:val="hybridMultilevel"/>
    <w:tmpl w:val="9CEC8CFA"/>
    <w:lvl w:ilvl="0" w:tplc="04090013">
      <w:start w:val="1"/>
      <w:numFmt w:val="upperRoman"/>
      <w:lvlText w:val="%1."/>
      <w:lvlJc w:val="righ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7AA018F"/>
    <w:multiLevelType w:val="singleLevel"/>
    <w:tmpl w:val="0DBE8D30"/>
    <w:lvl w:ilvl="0">
      <w:start w:val="1"/>
      <w:numFmt w:val="upperRoman"/>
      <w:lvlText w:val="%1."/>
      <w:lvlJc w:val="left"/>
      <w:pPr>
        <w:tabs>
          <w:tab w:val="num" w:pos="1080"/>
        </w:tabs>
        <w:ind w:left="1080" w:hanging="1080"/>
      </w:pPr>
      <w:rPr>
        <w:rFonts w:hint="default"/>
        <w:b/>
      </w:rPr>
    </w:lvl>
  </w:abstractNum>
  <w:num w:numId="1" w16cid:durableId="1005550609">
    <w:abstractNumId w:val="7"/>
  </w:num>
  <w:num w:numId="2" w16cid:durableId="188951701">
    <w:abstractNumId w:val="15"/>
  </w:num>
  <w:num w:numId="3" w16cid:durableId="2070109128">
    <w:abstractNumId w:val="10"/>
  </w:num>
  <w:num w:numId="4" w16cid:durableId="2060090332">
    <w:abstractNumId w:val="1"/>
  </w:num>
  <w:num w:numId="5" w16cid:durableId="481392009">
    <w:abstractNumId w:val="14"/>
  </w:num>
  <w:num w:numId="6" w16cid:durableId="1326742392">
    <w:abstractNumId w:val="0"/>
  </w:num>
  <w:num w:numId="7" w16cid:durableId="593248129">
    <w:abstractNumId w:val="9"/>
  </w:num>
  <w:num w:numId="8" w16cid:durableId="1617060948">
    <w:abstractNumId w:val="2"/>
  </w:num>
  <w:num w:numId="9" w16cid:durableId="2105954984">
    <w:abstractNumId w:val="6"/>
  </w:num>
  <w:num w:numId="10" w16cid:durableId="1691444283">
    <w:abstractNumId w:val="11"/>
  </w:num>
  <w:num w:numId="11" w16cid:durableId="22024890">
    <w:abstractNumId w:val="13"/>
  </w:num>
  <w:num w:numId="12" w16cid:durableId="688726946">
    <w:abstractNumId w:val="8"/>
  </w:num>
  <w:num w:numId="13" w16cid:durableId="779884032">
    <w:abstractNumId w:val="5"/>
  </w:num>
  <w:num w:numId="14" w16cid:durableId="334693743">
    <w:abstractNumId w:val="3"/>
  </w:num>
  <w:num w:numId="15" w16cid:durableId="382102048">
    <w:abstractNumId w:val="4"/>
  </w:num>
  <w:num w:numId="16" w16cid:durableId="1003970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55"/>
    <w:rsid w:val="00002AC5"/>
    <w:rsid w:val="000115FF"/>
    <w:rsid w:val="00012AB9"/>
    <w:rsid w:val="0001588B"/>
    <w:rsid w:val="00016FD5"/>
    <w:rsid w:val="00026C55"/>
    <w:rsid w:val="00045AAA"/>
    <w:rsid w:val="00047387"/>
    <w:rsid w:val="000A0F3B"/>
    <w:rsid w:val="000C6F7F"/>
    <w:rsid w:val="000E1618"/>
    <w:rsid w:val="000E4179"/>
    <w:rsid w:val="00113A90"/>
    <w:rsid w:val="00117A85"/>
    <w:rsid w:val="0014053D"/>
    <w:rsid w:val="001406C6"/>
    <w:rsid w:val="001633E7"/>
    <w:rsid w:val="00181190"/>
    <w:rsid w:val="001909D7"/>
    <w:rsid w:val="002317C6"/>
    <w:rsid w:val="00295914"/>
    <w:rsid w:val="00295D98"/>
    <w:rsid w:val="002B2401"/>
    <w:rsid w:val="002B6E37"/>
    <w:rsid w:val="002C02BB"/>
    <w:rsid w:val="002E2778"/>
    <w:rsid w:val="00317665"/>
    <w:rsid w:val="0034188A"/>
    <w:rsid w:val="0034391C"/>
    <w:rsid w:val="003C74EC"/>
    <w:rsid w:val="00404F94"/>
    <w:rsid w:val="004113A9"/>
    <w:rsid w:val="004441E7"/>
    <w:rsid w:val="004710AF"/>
    <w:rsid w:val="004840D2"/>
    <w:rsid w:val="00497ED3"/>
    <w:rsid w:val="004B0F5D"/>
    <w:rsid w:val="004F1005"/>
    <w:rsid w:val="004F10FF"/>
    <w:rsid w:val="00541995"/>
    <w:rsid w:val="00567EB7"/>
    <w:rsid w:val="00587E4B"/>
    <w:rsid w:val="00597A10"/>
    <w:rsid w:val="005B0A95"/>
    <w:rsid w:val="005D3766"/>
    <w:rsid w:val="00600B31"/>
    <w:rsid w:val="00634176"/>
    <w:rsid w:val="006615FD"/>
    <w:rsid w:val="006A6D39"/>
    <w:rsid w:val="006F0BB9"/>
    <w:rsid w:val="007014C5"/>
    <w:rsid w:val="0071587E"/>
    <w:rsid w:val="0072071A"/>
    <w:rsid w:val="00751A8C"/>
    <w:rsid w:val="007771C5"/>
    <w:rsid w:val="00783455"/>
    <w:rsid w:val="007C013D"/>
    <w:rsid w:val="007F31D7"/>
    <w:rsid w:val="008120E6"/>
    <w:rsid w:val="00854EC2"/>
    <w:rsid w:val="00876C5F"/>
    <w:rsid w:val="00877E2F"/>
    <w:rsid w:val="008C682F"/>
    <w:rsid w:val="008D7A2B"/>
    <w:rsid w:val="008E12F6"/>
    <w:rsid w:val="008E50B9"/>
    <w:rsid w:val="00900012"/>
    <w:rsid w:val="00916273"/>
    <w:rsid w:val="00931C95"/>
    <w:rsid w:val="00983BDA"/>
    <w:rsid w:val="009A0E7A"/>
    <w:rsid w:val="009A3D23"/>
    <w:rsid w:val="009A76ED"/>
    <w:rsid w:val="009D09F0"/>
    <w:rsid w:val="009D19F7"/>
    <w:rsid w:val="009E1E7C"/>
    <w:rsid w:val="009E2FE3"/>
    <w:rsid w:val="00A07B30"/>
    <w:rsid w:val="00A10712"/>
    <w:rsid w:val="00A32D57"/>
    <w:rsid w:val="00AD0E9E"/>
    <w:rsid w:val="00B864CB"/>
    <w:rsid w:val="00B974D9"/>
    <w:rsid w:val="00BA557F"/>
    <w:rsid w:val="00BB1CDA"/>
    <w:rsid w:val="00BE6EE2"/>
    <w:rsid w:val="00C004B9"/>
    <w:rsid w:val="00C12EC8"/>
    <w:rsid w:val="00C30DE1"/>
    <w:rsid w:val="00C76BE4"/>
    <w:rsid w:val="00C77457"/>
    <w:rsid w:val="00CD5CCA"/>
    <w:rsid w:val="00CE6BB0"/>
    <w:rsid w:val="00D038DC"/>
    <w:rsid w:val="00D43557"/>
    <w:rsid w:val="00D47608"/>
    <w:rsid w:val="00D47A27"/>
    <w:rsid w:val="00D618DB"/>
    <w:rsid w:val="00D7491B"/>
    <w:rsid w:val="00DB2303"/>
    <w:rsid w:val="00DD14A1"/>
    <w:rsid w:val="00DF25C5"/>
    <w:rsid w:val="00E001E5"/>
    <w:rsid w:val="00E65B53"/>
    <w:rsid w:val="00E81DFF"/>
    <w:rsid w:val="00E83FD9"/>
    <w:rsid w:val="00EE48FC"/>
    <w:rsid w:val="00EF35C0"/>
    <w:rsid w:val="00EF4302"/>
    <w:rsid w:val="00F2159F"/>
    <w:rsid w:val="00F21722"/>
    <w:rsid w:val="00F41E0B"/>
    <w:rsid w:val="00F42CAE"/>
    <w:rsid w:val="00F8036E"/>
    <w:rsid w:val="00F94C0C"/>
    <w:rsid w:val="00FB4DFB"/>
    <w:rsid w:val="00FE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10D1"/>
  <w15:chartTrackingRefBased/>
  <w15:docId w15:val="{DA858230-8CDA-4717-AE74-58147DF1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5F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26C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6C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6C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6C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6C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6C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C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C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C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C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C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C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6C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C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6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C55"/>
    <w:rPr>
      <w:rFonts w:eastAsiaTheme="majorEastAsia" w:cstheme="majorBidi"/>
      <w:color w:val="272727" w:themeColor="text1" w:themeTint="D8"/>
    </w:rPr>
  </w:style>
  <w:style w:type="paragraph" w:styleId="Title">
    <w:name w:val="Title"/>
    <w:basedOn w:val="Normal"/>
    <w:next w:val="Normal"/>
    <w:link w:val="TitleChar"/>
    <w:qFormat/>
    <w:rsid w:val="00026C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26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C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C55"/>
    <w:pPr>
      <w:spacing w:before="160"/>
      <w:jc w:val="center"/>
    </w:pPr>
    <w:rPr>
      <w:i/>
      <w:iCs/>
      <w:color w:val="404040" w:themeColor="text1" w:themeTint="BF"/>
    </w:rPr>
  </w:style>
  <w:style w:type="character" w:customStyle="1" w:styleId="QuoteChar">
    <w:name w:val="Quote Char"/>
    <w:basedOn w:val="DefaultParagraphFont"/>
    <w:link w:val="Quote"/>
    <w:uiPriority w:val="29"/>
    <w:rsid w:val="00026C55"/>
    <w:rPr>
      <w:i/>
      <w:iCs/>
      <w:color w:val="404040" w:themeColor="text1" w:themeTint="BF"/>
    </w:rPr>
  </w:style>
  <w:style w:type="paragraph" w:styleId="ListParagraph">
    <w:name w:val="List Paragraph"/>
    <w:basedOn w:val="Normal"/>
    <w:link w:val="ListParagraphChar"/>
    <w:uiPriority w:val="34"/>
    <w:qFormat/>
    <w:rsid w:val="00026C55"/>
    <w:pPr>
      <w:ind w:left="720"/>
      <w:contextualSpacing/>
    </w:pPr>
  </w:style>
  <w:style w:type="character" w:styleId="IntenseEmphasis">
    <w:name w:val="Intense Emphasis"/>
    <w:basedOn w:val="DefaultParagraphFont"/>
    <w:uiPriority w:val="21"/>
    <w:qFormat/>
    <w:rsid w:val="00026C55"/>
    <w:rPr>
      <w:i/>
      <w:iCs/>
      <w:color w:val="2F5496" w:themeColor="accent1" w:themeShade="BF"/>
    </w:rPr>
  </w:style>
  <w:style w:type="paragraph" w:styleId="IntenseQuote">
    <w:name w:val="Intense Quote"/>
    <w:basedOn w:val="Normal"/>
    <w:next w:val="Normal"/>
    <w:link w:val="IntenseQuoteChar"/>
    <w:uiPriority w:val="30"/>
    <w:qFormat/>
    <w:rsid w:val="00026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6C55"/>
    <w:rPr>
      <w:i/>
      <w:iCs/>
      <w:color w:val="2F5496" w:themeColor="accent1" w:themeShade="BF"/>
    </w:rPr>
  </w:style>
  <w:style w:type="character" w:styleId="IntenseReference">
    <w:name w:val="Intense Reference"/>
    <w:basedOn w:val="DefaultParagraphFont"/>
    <w:uiPriority w:val="32"/>
    <w:qFormat/>
    <w:rsid w:val="00026C55"/>
    <w:rPr>
      <w:b/>
      <w:bCs/>
      <w:smallCaps/>
      <w:color w:val="2F5496" w:themeColor="accent1" w:themeShade="BF"/>
      <w:spacing w:val="5"/>
    </w:rPr>
  </w:style>
  <w:style w:type="character" w:styleId="Hyperlink">
    <w:name w:val="Hyperlink"/>
    <w:basedOn w:val="DefaultParagraphFont"/>
    <w:uiPriority w:val="99"/>
    <w:unhideWhenUsed/>
    <w:rsid w:val="00026C55"/>
    <w:rPr>
      <w:color w:val="0563C1" w:themeColor="hyperlink"/>
      <w:u w:val="single"/>
    </w:rPr>
  </w:style>
  <w:style w:type="paragraph" w:customStyle="1" w:styleId="Default">
    <w:name w:val="Default"/>
    <w:rsid w:val="00026C55"/>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LightList-Accent51">
    <w:name w:val="Light List - Accent 51"/>
    <w:basedOn w:val="Normal"/>
    <w:link w:val="LightList-Accent5Char"/>
    <w:uiPriority w:val="34"/>
    <w:qFormat/>
    <w:rsid w:val="00026C55"/>
    <w:pPr>
      <w:ind w:left="720"/>
    </w:pPr>
    <w:rPr>
      <w:sz w:val="20"/>
      <w:szCs w:val="20"/>
    </w:rPr>
  </w:style>
  <w:style w:type="character" w:customStyle="1" w:styleId="LightList-Accent5Char">
    <w:name w:val="Light List - Accent 5 Char"/>
    <w:basedOn w:val="DefaultParagraphFont"/>
    <w:link w:val="LightList-Accent51"/>
    <w:uiPriority w:val="34"/>
    <w:rsid w:val="00026C55"/>
    <w:rPr>
      <w:rFonts w:ascii="Times New Roman" w:eastAsia="Times New Roman" w:hAnsi="Times New Roman" w:cs="Times New Roman"/>
      <w:kern w:val="0"/>
      <w:sz w:val="20"/>
      <w:szCs w:val="20"/>
      <w14:ligatures w14:val="none"/>
    </w:rPr>
  </w:style>
  <w:style w:type="character" w:customStyle="1" w:styleId="ListParagraphChar">
    <w:name w:val="List Paragraph Char"/>
    <w:link w:val="ListParagraph"/>
    <w:uiPriority w:val="34"/>
    <w:rsid w:val="004710A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3894896158?pwd=wzoePlAVUroZsZCObS5Dnlb5qHzpbM.1" TargetMode="External"/><Relationship Id="rId5" Type="http://schemas.openxmlformats.org/officeDocument/2006/relationships/hyperlink" Target="https://us02web.zoom.us/j/83894896158?pwd=wzoePlAVUroZsZCObS5Dnlb5qHzpb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Veronice Quintana</dc:creator>
  <cp:keywords/>
  <dc:description/>
  <cp:lastModifiedBy>Veronice Quintana</cp:lastModifiedBy>
  <cp:revision>2</cp:revision>
  <dcterms:created xsi:type="dcterms:W3CDTF">2025-09-12T19:09:00Z</dcterms:created>
  <dcterms:modified xsi:type="dcterms:W3CDTF">2025-09-12T19:09:00Z</dcterms:modified>
</cp:coreProperties>
</file>